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595B" w:rsidRPr="00A5773F" w:rsidRDefault="0047595B" w:rsidP="00A5773F">
      <w:pPr>
        <w:jc w:val="center"/>
        <w:rPr>
          <w:rFonts w:ascii="Tahoma" w:hAnsi="Tahoma" w:cs="Tahoma"/>
          <w:b/>
          <w:u w:val="single"/>
          <w:lang w:val="fi-FI"/>
        </w:rPr>
      </w:pPr>
    </w:p>
    <w:p w:rsidR="007720A6" w:rsidRDefault="00CE4C51">
      <w:bookmarkStart w:id="0" w:name="_GoBack"/>
      <w:r>
        <w:rPr>
          <w:noProof/>
          <w:lang w:eastAsia="en-US"/>
        </w:rPr>
        <mc:AlternateContent>
          <mc:Choice Requires="wpc">
            <w:drawing>
              <wp:inline distT="0" distB="0" distL="0" distR="0" wp14:anchorId="098E60CF" wp14:editId="36249DFF">
                <wp:extent cx="6659592" cy="6852285"/>
                <wp:effectExtent l="0" t="0" r="0" b="0"/>
                <wp:docPr id="51" name="Canvas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3" name="Line 210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940299" y="2315371"/>
                            <a:ext cx="6" cy="62942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2" name="Line 10"/>
                        <wps:cNvCnPr>
                          <a:cxnSpLocks noChangeShapeType="1"/>
                          <a:stCxn id="23" idx="2"/>
                          <a:endCxn id="42" idx="0"/>
                        </wps:cNvCnPr>
                        <wps:spPr bwMode="auto">
                          <a:xfrm flipH="1">
                            <a:off x="3170697" y="1402079"/>
                            <a:ext cx="4691" cy="3340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2348148" y="676274"/>
                            <a:ext cx="1654810" cy="7258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C51" w:rsidRPr="002A6AA3" w:rsidRDefault="00035CFD" w:rsidP="00CE4C51">
                              <w:pP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Kemuka</w:t>
                              </w:r>
                              <w:r w:rsidR="00CE4C51" w:rsidRPr="002A6AA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CE4C51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Borang Penamatan Projek Penyelidikan</w:t>
                              </w:r>
                              <w:r w:rsidR="00CE4C51" w:rsidRPr="002A6AA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906726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dan dokumen </w:t>
                              </w:r>
                              <w:r w:rsidR="00C1675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sokongan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AutoShape 217"/>
                        <wps:cNvSpPr>
                          <a:spLocks noChangeArrowheads="1"/>
                        </wps:cNvSpPr>
                        <wps:spPr bwMode="auto">
                          <a:xfrm>
                            <a:off x="2886075" y="51435"/>
                            <a:ext cx="559435" cy="4095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E4C51" w:rsidRPr="002A6AA3" w:rsidRDefault="00CE4C51" w:rsidP="00CE4C51">
                              <w:pP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A6AA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Line 232"/>
                        <wps:cNvCnPr>
                          <a:cxnSpLocks noChangeShapeType="1"/>
                        </wps:cNvCnPr>
                        <wps:spPr bwMode="auto">
                          <a:xfrm flipH="1">
                            <a:off x="3158490" y="468630"/>
                            <a:ext cx="5080" cy="20764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AutoShape 241"/>
                        <wps:cNvSpPr>
                          <a:spLocks noChangeArrowheads="1"/>
                        </wps:cNvSpPr>
                        <wps:spPr bwMode="auto">
                          <a:xfrm>
                            <a:off x="2878265" y="5269531"/>
                            <a:ext cx="559435" cy="4095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CE4C51" w:rsidRPr="002A6AA3" w:rsidRDefault="00CE4C51" w:rsidP="00CE4C51">
                              <w:pP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A6AA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44"/>
                        <wps:cNvSpPr txBox="1">
                          <a:spLocks noChangeArrowheads="1"/>
                        </wps:cNvSpPr>
                        <wps:spPr bwMode="auto">
                          <a:xfrm>
                            <a:off x="215126" y="810894"/>
                            <a:ext cx="1133475" cy="38817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C51" w:rsidRPr="0013043F" w:rsidRDefault="006B4B28" w:rsidP="00CE4C51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Ketua Penyelidik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79578" y="2207944"/>
                            <a:ext cx="1396365" cy="5480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C51" w:rsidRPr="005F27F8" w:rsidRDefault="00DC7733" w:rsidP="00CE4C51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Pengarah BIPPK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249"/>
                        <wps:cNvSpPr>
                          <a:spLocks noChangeArrowheads="1"/>
                        </wps:cNvSpPr>
                        <wps:spPr bwMode="auto">
                          <a:xfrm>
                            <a:off x="2097524" y="1736090"/>
                            <a:ext cx="2146675" cy="1160500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C51" w:rsidRPr="002A6AA3" w:rsidRDefault="00035CFD" w:rsidP="00CE4C51">
                              <w:pP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Kelulusan </w:t>
                              </w:r>
                              <w:r w:rsidR="00DC773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oleh Pengarah BIPPK</w:t>
                              </w:r>
                            </w:p>
                            <w:p w:rsidR="00CE4C51" w:rsidRPr="000C0AFB" w:rsidRDefault="00CE4C51" w:rsidP="00CE4C51">
                              <w:pPr>
                                <w:jc w:val="center"/>
                                <w:rPr>
                                  <w:rFonts w:ascii="Tahoma" w:hAnsi="Tahoma" w:cs="Tahoma"/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251"/>
                        <wps:cNvCnPr>
                          <a:cxnSpLocks noChangeShapeType="1"/>
                          <a:stCxn id="42" idx="2"/>
                        </wps:cNvCnPr>
                        <wps:spPr bwMode="auto">
                          <a:xfrm flipH="1">
                            <a:off x="3163405" y="2896590"/>
                            <a:ext cx="7292" cy="13969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3129819" y="3934126"/>
                            <a:ext cx="517525" cy="359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C51" w:rsidRPr="00C16753" w:rsidRDefault="00CE4C51" w:rsidP="00CE4C51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C16753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Lulus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253"/>
                        <wps:cNvSpPr>
                          <a:spLocks noChangeArrowheads="1"/>
                        </wps:cNvSpPr>
                        <wps:spPr bwMode="auto">
                          <a:xfrm>
                            <a:off x="2324100" y="4293536"/>
                            <a:ext cx="1654810" cy="3994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C51" w:rsidRPr="002A6AA3" w:rsidRDefault="00CE4C51" w:rsidP="00CE4C51">
                              <w:pPr>
                                <w:jc w:val="center"/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</w:pPr>
                              <w:r w:rsidRPr="002A6AA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 xml:space="preserve">Projek Penyelidikan </w:t>
                              </w:r>
                              <w:r w:rsidR="00C16753">
                                <w:rPr>
                                  <w:rFonts w:ascii="Tahoma" w:hAnsi="Tahoma" w:cs="Tahoma"/>
                                  <w:sz w:val="20"/>
                                  <w:szCs w:val="20"/>
                                </w:rPr>
                                <w:t>DITAMATKAN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258"/>
                        <wps:cNvCnPr>
                          <a:cxnSpLocks noChangeShapeType="1"/>
                          <a:stCxn id="46" idx="2"/>
                        </wps:cNvCnPr>
                        <wps:spPr bwMode="auto">
                          <a:xfrm flipH="1">
                            <a:off x="3150870" y="4692951"/>
                            <a:ext cx="635" cy="5765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4153596" y="2944800"/>
                            <a:ext cx="1598772" cy="134873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E4C51" w:rsidRDefault="00CE4C51" w:rsidP="00CE4C51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 xml:space="preserve">Projek Penyelidikan diteruskan </w:t>
                              </w:r>
                              <w:r w:rsidR="00DC7733"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>mengikut kelulusan asal sehingga selesai.</w:t>
                              </w:r>
                            </w:p>
                            <w:p w:rsidR="00DC7733" w:rsidRPr="003753D9" w:rsidRDefault="00DC7733" w:rsidP="00DC773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3753D9">
                                <w:rPr>
                                  <w:rFonts w:ascii="Tahoma" w:eastAsia="SimSun" w:hAnsi="Tahoma" w:cs="Tahoma"/>
                                  <w:b/>
                                  <w:sz w:val="20"/>
                                  <w:szCs w:val="20"/>
                                  <w:lang w:val="en-US"/>
                                </w:rPr>
                                <w:t>Nota:</w:t>
                              </w:r>
                            </w:p>
                            <w:p w:rsidR="00DC7733" w:rsidRDefault="00C16753" w:rsidP="00DC773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 w:rsidRPr="00C16753"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>i)</w:t>
                              </w:r>
                              <w:r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>Kemuka</w:t>
                              </w:r>
                              <w:r w:rsidR="00DC7733"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>kan  cadangan</w:t>
                              </w:r>
                              <w:proofErr w:type="gramEnd"/>
                            </w:p>
                            <w:p w:rsidR="00A72F2C" w:rsidRDefault="00DC7733" w:rsidP="00DC7733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 xml:space="preserve">   </w:t>
                              </w:r>
                              <w:proofErr w:type="gramStart"/>
                              <w:r w:rsidR="00C16753"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>pembetulan</w:t>
                              </w:r>
                              <w:proofErr w:type="gramEnd"/>
                              <w:r w:rsidR="00C16753"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 xml:space="preserve"> untuk</w:t>
                              </w:r>
                            </w:p>
                            <w:p w:rsidR="00C16753" w:rsidRDefault="00A72F2C" w:rsidP="00DC7733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 xml:space="preserve">  </w:t>
                              </w:r>
                              <w:r w:rsidR="00C16753"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 w:rsidR="00C16753"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>persetujuan</w:t>
                              </w:r>
                              <w:proofErr w:type="gramEnd"/>
                              <w:r w:rsidR="00C16753">
                                <w:rPr>
                                  <w:rFonts w:ascii="Tahoma" w:eastAsia="SimSun" w:hAnsi="Tahoma" w:cs="Tahoma"/>
                                  <w:sz w:val="20"/>
                                  <w:szCs w:val="20"/>
                                  <w:lang w:val="en-US"/>
                                </w:rPr>
                                <w:t xml:space="preserve"> makmal penyelia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50"/>
                        <wps:cNvSpPr>
                          <a:spLocks noChangeArrowheads="1"/>
                        </wps:cNvSpPr>
                        <wps:spPr bwMode="auto">
                          <a:xfrm>
                            <a:off x="4177498" y="2554071"/>
                            <a:ext cx="766445" cy="2476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C51" w:rsidRPr="00C16753" w:rsidRDefault="00CE4C51" w:rsidP="00035CFD">
                              <w:pPr>
                                <w:pStyle w:val="NormalWeb"/>
                                <w:spacing w:before="0" w:beforeAutospacing="0" w:after="0" w:afterAutospacing="0"/>
                                <w:jc w:val="right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C16753"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Tidak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14504" y="180000"/>
                            <a:ext cx="113347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C51" w:rsidRDefault="00CE4C51" w:rsidP="00CE4C5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TINDAKAN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894875" y="180000"/>
                            <a:ext cx="1390015" cy="3340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E4C51" w:rsidRDefault="00CE4C51" w:rsidP="00CE4C5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BORANG/DOKUMEN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5489075" y="676276"/>
                            <a:ext cx="857885" cy="678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06726" w:rsidRDefault="00CE4C51" w:rsidP="0090672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  <w:r w:rsidR="00906726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.SPPT</w:t>
                              </w:r>
                              <w:proofErr w:type="gramEnd"/>
                              <w:r w:rsidR="00906726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  <w:r w:rsidR="00073C2F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11</w:t>
                              </w:r>
                            </w:p>
                            <w:p w:rsidR="00906726" w:rsidRDefault="00906726" w:rsidP="0090672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2.SPPT</w:t>
                              </w:r>
                              <w:proofErr w:type="gramEnd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/</w:t>
                              </w:r>
                              <w:r w:rsidR="00B01D14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12</w:t>
                              </w:r>
                            </w:p>
                            <w:p w:rsidR="00906726" w:rsidRDefault="00906726" w:rsidP="0090672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Arial" w:hAnsi="Tahoma" w:cs="Tahoma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3.</w:t>
                              </w:r>
                              <w:r>
                                <w:rPr>
                                  <w:rFonts w:ascii="Tahoma" w:eastAsia="Arial" w:hAnsi="Tahoma" w:cs="Tahoma"/>
                                  <w:sz w:val="16"/>
                                  <w:szCs w:val="16"/>
                                </w:rPr>
                                <w:t>SPPT</w:t>
                              </w:r>
                              <w:proofErr w:type="gramEnd"/>
                              <w:r>
                                <w:rPr>
                                  <w:rFonts w:ascii="Tahoma" w:eastAsia="Arial" w:hAnsi="Tahoma" w:cs="Tahoma"/>
                                  <w:sz w:val="16"/>
                                  <w:szCs w:val="16"/>
                                </w:rPr>
                                <w:t>/SR/</w:t>
                              </w:r>
                              <w:r w:rsidRPr="00730991">
                                <w:rPr>
                                  <w:rFonts w:ascii="Tahoma" w:eastAsia="Arial" w:hAnsi="Tahoma" w:cs="Tahoma"/>
                                  <w:sz w:val="16"/>
                                  <w:szCs w:val="16"/>
                                </w:rPr>
                                <w:t>03</w:t>
                              </w:r>
                            </w:p>
                            <w:p w:rsidR="00906726" w:rsidRDefault="00906726" w:rsidP="00906726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eastAsia="Arial" w:hAnsi="Tahoma" w:cs="Tahoma"/>
                                  <w:sz w:val="16"/>
                                  <w:szCs w:val="16"/>
                                </w:rPr>
                              </w:pPr>
                              <w:proofErr w:type="gramStart"/>
                              <w:r>
                                <w:rPr>
                                  <w:rFonts w:ascii="Tahoma" w:eastAsia="Arial" w:hAnsi="Tahoma" w:cs="Tahoma"/>
                                  <w:sz w:val="16"/>
                                  <w:szCs w:val="16"/>
                                </w:rPr>
                                <w:t>4.SPPT</w:t>
                              </w:r>
                              <w:proofErr w:type="gramEnd"/>
                              <w:r>
                                <w:rPr>
                                  <w:rFonts w:ascii="Tahoma" w:eastAsia="Arial" w:hAnsi="Tahoma" w:cs="Tahoma"/>
                                  <w:sz w:val="16"/>
                                  <w:szCs w:val="16"/>
                                </w:rPr>
                                <w:t>/SR/04</w:t>
                              </w:r>
                            </w:p>
                            <w:p w:rsidR="00CE4C51" w:rsidRDefault="00CE4C51" w:rsidP="00CE4C5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5489719" y="2518765"/>
                            <a:ext cx="85725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73C2F" w:rsidRDefault="00730991" w:rsidP="00073C2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5</w:t>
                              </w:r>
                              <w:r w:rsidR="006B4B28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.SPPT/</w:t>
                              </w:r>
                              <w:r w:rsidR="00B01D14"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09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5514844" y="4423821"/>
                            <a:ext cx="856615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730991" w:rsidRDefault="00730991" w:rsidP="00730991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proofErr w:type="gramStart"/>
                              <w:r>
                                <w:rPr>
                                  <w:rFonts w:ascii="Tahoma" w:eastAsia="SimSun" w:hAnsi="Tahoma" w:cs="Tahoma"/>
                                  <w:sz w:val="16"/>
                                  <w:szCs w:val="16"/>
                                  <w:lang w:val="en-US"/>
                                </w:rPr>
                                <w:t>6.</w:t>
                              </w:r>
                              <w:r w:rsidR="006B4B28">
                                <w:rPr>
                                  <w:rFonts w:ascii="Tahoma" w:eastAsia="Arial" w:hAnsi="Tahoma" w:cs="Tahoma"/>
                                  <w:sz w:val="16"/>
                                  <w:szCs w:val="16"/>
                                </w:rPr>
                                <w:t>SPPT</w:t>
                              </w:r>
                              <w:proofErr w:type="gramEnd"/>
                              <w:r w:rsidR="006B4B28">
                                <w:rPr>
                                  <w:rFonts w:ascii="Tahoma" w:eastAsia="Arial" w:hAnsi="Tahoma" w:cs="Tahoma"/>
                                  <w:sz w:val="16"/>
                                  <w:szCs w:val="16"/>
                                </w:rPr>
                                <w:t>/SR/</w:t>
                              </w:r>
                              <w:r>
                                <w:rPr>
                                  <w:rFonts w:ascii="Tahoma" w:eastAsia="Arial" w:hAnsi="Tahoma" w:cs="Tahoma"/>
                                  <w:sz w:val="16"/>
                                  <w:szCs w:val="16"/>
                                </w:rPr>
                                <w:t>05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Line 210"/>
                        <wps:cNvCnPr>
                          <a:cxnSpLocks noChangeShapeType="1"/>
                        </wps:cNvCnPr>
                        <wps:spPr bwMode="auto">
                          <a:xfrm flipV="1">
                            <a:off x="4905462" y="4293536"/>
                            <a:ext cx="256" cy="1193159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8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3445151" y="5486695"/>
                            <a:ext cx="146082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triangle"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215127" y="4341161"/>
                            <a:ext cx="1395730" cy="32608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B65A7" w:rsidRDefault="00DB65A7" w:rsidP="00DB65A7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Urus Setia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45"/>
                        <wps:cNvSpPr txBox="1">
                          <a:spLocks noChangeArrowheads="1"/>
                        </wps:cNvSpPr>
                        <wps:spPr bwMode="auto">
                          <a:xfrm>
                            <a:off x="180000" y="3330425"/>
                            <a:ext cx="1395095" cy="32575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12374F" w:rsidRDefault="0012374F" w:rsidP="0012374F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eastAsia="SimSun" w:hAnsi="Tahoma" w:cs="Tahoma"/>
                                  <w:sz w:val="18"/>
                                  <w:szCs w:val="18"/>
                                  <w:lang w:val="en-US"/>
                                </w:rPr>
                                <w:t>Ketua Penyelidik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4247216" y="2315371"/>
                            <a:ext cx="696726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098E60CF" id="Canvas 3" o:spid="_x0000_s1026" editas="canvas" style="width:524.4pt;height:539.55pt;mso-position-horizontal-relative:char;mso-position-vertical-relative:line" coordsize="66592,685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6592;height:68522;visibility:visible;mso-wrap-style:square">
                  <v:fill o:detectmouseclick="t"/>
                  <v:path o:connecttype="none"/>
                </v:shape>
                <v:line id="Line 210" o:spid="_x0000_s1028" style="position:absolute;flip:x y;visibility:visible;mso-wrap-style:square" from="49402,23153" to="49403,294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58e/8IAAADbAAAADwAAAGRycy9kb3ducmV2LnhtbERPTWvCQBC9F/wPywi9FN2YlCKpmyCC&#10;0lNKbYvXITsmodnZkF2TtL++Kwje5vE+Z5NPphUD9a6xrGC1jEAQl1Y3XCn4+twv1iCcR9bYWiYF&#10;v+Qgz2YPG0y1HfmDhqOvRAhhl6KC2vsuldKVNRl0S9sRB+5se4M+wL6SuscxhJtWxlH0Ig02HBpq&#10;7GhXU/lzvBgFyMVfsh5X9CwPdHJx8f60/T4r9Tiftq8gPE3+Lr6533SYn8D1l3CAzP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158e/8IAAADbAAAADwAAAAAAAAAAAAAA&#10;AAChAgAAZHJzL2Rvd25yZXYueG1sUEsFBgAAAAAEAAQA+QAAAJADAAAAAA==&#10;"/>
                <v:line id="Line 10" o:spid="_x0000_s1029" style="position:absolute;flip:x;visibility:visible;mso-wrap-style:square" from="31706,14020" to="31753,173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15I8QAAADbAAAADwAAAGRycy9kb3ducmV2LnhtbESPT2vCQBDF70K/wzIFL6FujFDa1FXq&#10;PygUD6Y99Dhkp0lodjZkR43fvisIHh9v3u/Nmy8H16oT9aHxbGA6SUERl942XBn4/to9vYAKgmyx&#10;9UwGLhRguXgYzTG3/swHOhVSqQjhkKOBWqTLtQ5lTQ7DxHfE0fv1vUOJsq+07fEc4a7VWZo+a4cN&#10;x4YaO1rXVP4VRxff2O15M5slK6eT5JW2P/KZajFm/Di8v4ESGuR+fEt/WANZBtctEQB68Q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u7XkjxAAAANsAAAAPAAAAAAAAAAAA&#10;AAAAAKECAABkcnMvZG93bnJldi54bWxQSwUGAAAAAAQABAD5AAAAkgMAAAAA&#10;">
                  <v:stroke endarrow="block"/>
                </v:line>
                <v:rect id="Rectangle 23" o:spid="_x0000_s1030" style="position:absolute;left:23481;top:6762;width:16548;height:72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CE4C51" w:rsidRPr="002A6AA3" w:rsidRDefault="00035CFD" w:rsidP="00CE4C51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Kemuka</w:t>
                        </w:r>
                        <w:r w:rsidR="00CE4C51" w:rsidRPr="002A6AA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r w:rsidR="00CE4C51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Borang Penamatan Projek Penyelidikan</w:t>
                        </w:r>
                        <w:r w:rsidR="00CE4C51" w:rsidRPr="002A6AA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 </w:t>
                        </w:r>
                        <w:r w:rsidR="00906726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dan dokumen </w:t>
                        </w:r>
                        <w:r w:rsidR="00C1675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sokongan</w:t>
                        </w:r>
                      </w:p>
                    </w:txbxContent>
                  </v:textbox>
                </v:rect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217" o:spid="_x0000_s1031" type="#_x0000_t120" style="position:absolute;left:28860;top:514;width:5595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RVG8IA&#10;AADbAAAADwAAAGRycy9kb3ducmV2LnhtbESPW4vCMBSE3wX/QzjCvmm6ihe6RlHZheKLeAFfD83Z&#10;tmxyUppo67/fCIKPw8x8wyzXnTXiTo2vHCv4HCUgiHOnKy4UXM4/wwUIH5A1Gsek4EEe1qt+b4mp&#10;di0f6X4KhYgQ9ikqKEOoUyl9XpJFP3I1cfR+XWMxRNkUUjfYRrg1cpwkM2mx4rhQYk27kvK/080q&#10;CNnD7KvWHOz8e3NtJ9tpxlQr9THoNl8gAnXhHX61M61gMoXnl/gD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VFUbwgAAANsAAAAPAAAAAAAAAAAAAAAAAJgCAABkcnMvZG93&#10;bnJldi54bWxQSwUGAAAAAAQABAD1AAAAhwMAAAAA&#10;">
                  <v:textbox>
                    <w:txbxContent>
                      <w:p w:rsidR="00CE4C51" w:rsidRPr="002A6AA3" w:rsidRDefault="00CE4C51" w:rsidP="00CE4C51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A6AA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line id="Line 232" o:spid="_x0000_s1032" style="position:absolute;flip:x;visibility:visible;mso-wrap-style:square" from="31584,4686" to="31635,6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0NMZsUAAADbAAAADwAAAGRycy9kb3ducmV2LnhtbESPT2vCQBDF7wW/wzJCL6FuaqDW6CrW&#10;PyCUHrQ9eByyYxLMzobsVNNv3xUKPT7evN+bN1/2rlFX6kLt2cDzKAVFXHhbc2ng63P39AoqCLLF&#10;xjMZ+KEAy8XgYY659Tc+0PUopYoQDjkaqETaXOtQVOQwjHxLHL2z7xxKlF2pbYe3CHeNHqfpi3ZY&#10;c2yosKV1RcXl+O3iG7sP3mRZ8uZ0kkxpe5L3VIsxj8N+NQMl1Mv/8V96bw1kE7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0NMZsUAAADbAAAADwAAAAAAAAAA&#10;AAAAAAChAgAAZHJzL2Rvd25yZXYueG1sUEsFBgAAAAAEAAQA+QAAAJMDAAAAAA==&#10;">
                  <v:stroke endarrow="block"/>
                </v:line>
                <v:shape id="AutoShape 241" o:spid="_x0000_s1033" type="#_x0000_t120" style="position:absolute;left:28782;top:52695;width:5595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X6hcAA&#10;AADbAAAADwAAAGRycy9kb3ducmV2LnhtbERPz2vCMBS+D/wfwhO8zVTLNqmmpQ4HZZcxFbw+mmdb&#10;TF5Kk9n63y+HwY4f3+9dMVkj7jT4zrGC1TIBQVw73XGj4Hz6eN6A8AFZo3FMCh7kochnTzvMtBv5&#10;m+7H0IgYwj5DBW0IfSalr1uy6JeuJ47c1Q0WQ4RDI/WAYwy3Rq6T5FVa7Dg2tNjTe0v17fhjFYTq&#10;YT670XzZt0N5GdP9S8XUK7WYT+UWRKAp/Iv/3JVWkMax8Uv8ATL/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1X6hcAAAADbAAAADwAAAAAAAAAAAAAAAACYAgAAZHJzL2Rvd25y&#10;ZXYueG1sUEsFBgAAAAAEAAQA9QAAAIUDAAAAAA==&#10;">
                  <v:textbox>
                    <w:txbxContent>
                      <w:p w:rsidR="00CE4C51" w:rsidRPr="002A6AA3" w:rsidRDefault="00CE4C51" w:rsidP="00CE4C51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A6AA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T</w:t>
                        </w:r>
                      </w:p>
                    </w:txbxContent>
                  </v:textbox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44" o:spid="_x0000_s1034" type="#_x0000_t202" style="position:absolute;left:2151;top:8108;width:11335;height:38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4OgMEA&#10;AADbAAAADwAAAGRycy9kb3ducmV2LnhtbESP3YrCMBSE74V9h3AWvBFN13+rUVRQvPXnAY7NsS02&#10;J6XJ2vr2RhC8HGbmG2axakwhHlS53LKCv14EgjixOudUweW8605BOI+ssbBMCp7kYLX8aS0w1rbm&#10;Iz1OPhUBwi5GBZn3ZSylSzIy6Hq2JA7ezVYGfZBVKnWFdYCbQvajaCwN5hwWMixpm1FyP/0bBbdD&#10;3RnN6uveXybH4XiD+eRqn0q1f5v1HISnxn/Dn/ZBKxjM4P0l/AC5f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uDoDBAAAA2wAAAA8AAAAAAAAAAAAAAAAAmAIAAGRycy9kb3du&#10;cmV2LnhtbFBLBQYAAAAABAAEAPUAAACGAwAAAAA=&#10;" stroked="f">
                  <v:textbox>
                    <w:txbxContent>
                      <w:p w:rsidR="00CE4C51" w:rsidRPr="0013043F" w:rsidRDefault="006B4B28" w:rsidP="00CE4C5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Ketua Penyelidik </w:t>
                        </w:r>
                      </w:p>
                    </w:txbxContent>
                  </v:textbox>
                </v:shape>
                <v:shape id="Text Box 245" o:spid="_x0000_s1035" type="#_x0000_t202" style="position:absolute;left:2795;top:22079;width:13964;height:54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LUYL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/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e0tRgvAAAANsAAAAPAAAAAAAAAAAAAAAAAJgCAABkcnMvZG93bnJldi54&#10;bWxQSwUGAAAAAAQABAD1AAAAgQMAAAAA&#10;" stroked="f">
                  <v:textbox>
                    <w:txbxContent>
                      <w:p w:rsidR="00CE4C51" w:rsidRPr="005F27F8" w:rsidRDefault="00DC7733" w:rsidP="00CE4C51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Pengarah BIPPK</w:t>
                        </w:r>
                      </w:p>
                    </w:txbxContent>
                  </v:textbox>
                </v:shape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249" o:spid="_x0000_s1036" type="#_x0000_t4" style="position:absolute;left:20975;top:17360;width:21466;height:116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59U8MA&#10;AADbAAAADwAAAGRycy9kb3ducmV2LnhtbESPUWvCMBSF3wf7D+EKe5upMkQ6o4gwEOeL1R9w11yb&#10;anNTk9h2/94MBj4ezjnf4SxWg21ERz7UjhVMxhkI4tLpmisFp+PX+xxEiMgaG8ek4JcCrJavLwvM&#10;tev5QF0RK5EgHHJUYGJscylDachiGLuWOHln5y3GJH0ltcc+wW0jp1k2kxZrTgsGW9oYKq/F3Sq4&#10;/LSm389v56wofSd3e7+9Hb6VehsN608QkYb4DP+3t1rBxxT+vq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n59U8MAAADbAAAADwAAAAAAAAAAAAAAAACYAgAAZHJzL2Rv&#10;d25yZXYueG1sUEsFBgAAAAAEAAQA9QAAAIgDAAAAAA==&#10;">
                  <v:textbox>
                    <w:txbxContent>
                      <w:p w:rsidR="00CE4C51" w:rsidRPr="002A6AA3" w:rsidRDefault="00035CFD" w:rsidP="00CE4C51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Kelulusan </w:t>
                        </w:r>
                        <w:r w:rsidR="00DC773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oleh Pengarah BIPPK</w:t>
                        </w:r>
                      </w:p>
                      <w:p w:rsidR="00CE4C51" w:rsidRPr="000C0AFB" w:rsidRDefault="00CE4C51" w:rsidP="00CE4C51">
                        <w:pPr>
                          <w:jc w:val="center"/>
                          <w:rPr>
                            <w:rFonts w:ascii="Tahoma" w:hAnsi="Tahoma" w:cs="Tahoma"/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shape>
                <v:line id="Line 251" o:spid="_x0000_s1037" style="position:absolute;flip:x;visibility:visible;mso-wrap-style:square" from="31634,28965" to="31706,4293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5ehbMQAAADbAAAADwAAAGRycy9kb3ducmV2LnhtbESPT2vCQBDF74V+h2UKvQTdtErR6Cr9&#10;JwjSg9GDxyE7JsHsbMhONf32riD0+Hjzfm/efNm7Rp2pC7VnAy/DFBRx4W3NpYH9bjWYgAqCbLHx&#10;TAb+KMBy8fgwx8z6C2/pnEupIoRDhgYqkTbTOhQVOQxD3xJH7+g7hxJlV2rb4SXCXaNf0/RNO6w5&#10;NlTY0mdFxSn/dfGN1Q9/jUbJh9NJMqXvg2xSLcY8P/XvM1BCvfwf39Nra2A8htuWCAC9uA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Tl6FsxAAAANsAAAAPAAAAAAAAAAAA&#10;AAAAAKECAABkcnMvZG93bnJldi54bWxQSwUGAAAAAAQABAD5AAAAkgMAAAAA&#10;">
                  <v:stroke endarrow="block"/>
                </v:line>
                <v:rect id="Rectangle 252" o:spid="_x0000_s1038" style="position:absolute;left:31298;top:39341;width:5175;height:35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>
                  <v:textbox>
                    <w:txbxContent>
                      <w:p w:rsidR="00CE4C51" w:rsidRPr="00C16753" w:rsidRDefault="00CE4C51" w:rsidP="00CE4C51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C1675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Lulus</w:t>
                        </w:r>
                      </w:p>
                    </w:txbxContent>
                  </v:textbox>
                </v:rect>
                <v:rect id="Rectangle 253" o:spid="_x0000_s1039" style="position:absolute;left:23241;top:42935;width:16548;height:399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lfbMQA&#10;AADbAAAADwAAAGRycy9kb3ducmV2LnhtbESPQWvCQBSE70L/w/IKvZlNrYiNWaW0pNijJpfentnX&#10;JG32bciuMfrru4LgcZiZb5h0M5pWDNS7xrKC5ygGQVxa3XCloMiz6RKE88gaW8uk4EwONuuHSYqJ&#10;tife0bD3lQgQdgkqqL3vEildWZNBF9mOOHg/tjfog+wrqXs8Bbhp5SyOF9Jgw2Ghxo7eayr/9kej&#10;4NDMCrzs8s/YvGYv/mvMf4/fH0o9PY5vKxCeRn8P39pbrWC+gOuX8APk+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5X2zEAAAA2wAAAA8AAAAAAAAAAAAAAAAAmAIAAGRycy9k&#10;b3ducmV2LnhtbFBLBQYAAAAABAAEAPUAAACJAwAAAAA=&#10;">
                  <v:textbox>
                    <w:txbxContent>
                      <w:p w:rsidR="00CE4C51" w:rsidRPr="002A6AA3" w:rsidRDefault="00CE4C51" w:rsidP="00CE4C51">
                        <w:pPr>
                          <w:jc w:val="center"/>
                          <w:rPr>
                            <w:rFonts w:ascii="Tahoma" w:hAnsi="Tahoma" w:cs="Tahoma"/>
                            <w:sz w:val="20"/>
                            <w:szCs w:val="20"/>
                          </w:rPr>
                        </w:pPr>
                        <w:r w:rsidRPr="002A6AA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 xml:space="preserve">Projek Penyelidikan </w:t>
                        </w:r>
                        <w:r w:rsidR="00C16753">
                          <w:rPr>
                            <w:rFonts w:ascii="Tahoma" w:hAnsi="Tahoma" w:cs="Tahoma"/>
                            <w:sz w:val="20"/>
                            <w:szCs w:val="20"/>
                          </w:rPr>
                          <w:t>DITAMATKAN</w:t>
                        </w:r>
                      </w:p>
                    </w:txbxContent>
                  </v:textbox>
                </v:rect>
                <v:line id="Line 258" o:spid="_x0000_s1040" style="position:absolute;flip:x;visibility:visible;mso-wrap-style:square" from="31508,46929" to="31515,526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0U/G8UAAADbAAAADwAAAGRycy9kb3ducmV2LnhtbESPT2vCQBDF74LfYRnBS6gbq7Q1uor9&#10;Iwilh9oeehyyYxLMzobsqOm3dwXB4+PN+715i1XnanWiNlSeDYxHKSji3NuKCwO/P5uHF1BBkC3W&#10;nsnAPwVYLfu9BWbWn/mbTjspVIRwyNBAKdJkWoe8JIdh5Bvi6O1961CibAttWzxHuKv1Y5o+aYcV&#10;x4YSG3orKT/sji6+sfni98kkeXU6SWb08SefqRZjhoNuPQcl1Mn9+JbeWgPTZ7huiQDQyw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I0U/G8UAAADbAAAADwAAAAAAAAAA&#10;AAAAAAChAgAAZHJzL2Rvd25yZXYueG1sUEsFBgAAAAAEAAQA+QAAAJMDAAAAAA==&#10;">
                  <v:stroke endarrow="block"/>
                </v:line>
                <v:rect id="Rectangle 49" o:spid="_x0000_s1041" style="position:absolute;left:41535;top:29448;width:15988;height:1348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bLHsQA&#10;AADbAAAADwAAAGRycy9kb3ducmV2LnhtbESPQWvCQBSE7wX/w/KE3pqNVkoTXUUUix41ufT2mn0m&#10;abNvQ3ZN0v76rlDocZiZb5jVZjSN6KlztWUFsygGQVxYXXOpIM8OT68gnEfW2FgmBd/kYLOePKww&#10;1XbgM/UXX4oAYZeigsr7NpXSFRUZdJFtiYN3tZ1BH2RXSt3hEOCmkfM4fpEGaw4LFba0q6j4utyM&#10;go96nuPPOXuLTXJ49qcx+7y975V6nI7bJQhPo/8P/7WPWsEigfuX8A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gmyx7EAAAA2wAAAA8AAAAAAAAAAAAAAAAAmAIAAGRycy9k&#10;b3ducmV2LnhtbFBLBQYAAAAABAAEAPUAAACJAwAAAAA=&#10;">
                  <v:textbox>
                    <w:txbxContent>
                      <w:p w:rsidR="00CE4C51" w:rsidRDefault="00CE4C51" w:rsidP="00CE4C51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 xml:space="preserve">Projek Penyelidikan diteruskan </w:t>
                        </w:r>
                        <w:r w:rsidR="00DC7733"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>mengikut kelulusan asal sehingga selesai.</w:t>
                        </w:r>
                      </w:p>
                      <w:p w:rsidR="00DC7733" w:rsidRPr="003753D9" w:rsidRDefault="00DC7733" w:rsidP="00DC773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b/>
                            <w:sz w:val="20"/>
                            <w:szCs w:val="20"/>
                            <w:lang w:val="en-US"/>
                          </w:rPr>
                        </w:pPr>
                        <w:r w:rsidRPr="003753D9">
                          <w:rPr>
                            <w:rFonts w:ascii="Tahoma" w:eastAsia="SimSun" w:hAnsi="Tahoma" w:cs="Tahoma"/>
                            <w:b/>
                            <w:sz w:val="20"/>
                            <w:szCs w:val="20"/>
                            <w:lang w:val="en-US"/>
                          </w:rPr>
                          <w:t>Nota:</w:t>
                        </w:r>
                      </w:p>
                      <w:p w:rsidR="00DC7733" w:rsidRDefault="00C16753" w:rsidP="00DC773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</w:pPr>
                        <w:r w:rsidRPr="00C16753"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>i)</w:t>
                        </w:r>
                        <w:r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>Kemuka</w:t>
                        </w:r>
                        <w:r w:rsidR="00DC7733"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>kan  cadangan</w:t>
                        </w:r>
                        <w:proofErr w:type="gramEnd"/>
                      </w:p>
                      <w:p w:rsidR="00A72F2C" w:rsidRDefault="00DC7733" w:rsidP="00DC7733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</w:pPr>
                        <w:r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 xml:space="preserve">   </w:t>
                        </w:r>
                        <w:proofErr w:type="gramStart"/>
                        <w:r w:rsidR="00C16753"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>pembetulan</w:t>
                        </w:r>
                        <w:proofErr w:type="gramEnd"/>
                        <w:r w:rsidR="00C16753"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 xml:space="preserve"> untuk</w:t>
                        </w:r>
                      </w:p>
                      <w:p w:rsidR="00C16753" w:rsidRDefault="00A72F2C" w:rsidP="00DC7733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 xml:space="preserve">  </w:t>
                        </w:r>
                        <w:r w:rsidR="00C16753"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 xml:space="preserve"> </w:t>
                        </w:r>
                        <w:proofErr w:type="gramStart"/>
                        <w:r w:rsidR="00C16753"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>persetujuan</w:t>
                        </w:r>
                        <w:proofErr w:type="gramEnd"/>
                        <w:r w:rsidR="00C16753">
                          <w:rPr>
                            <w:rFonts w:ascii="Tahoma" w:eastAsia="SimSun" w:hAnsi="Tahoma" w:cs="Tahoma"/>
                            <w:sz w:val="20"/>
                            <w:szCs w:val="20"/>
                            <w:lang w:val="en-US"/>
                          </w:rPr>
                          <w:t xml:space="preserve"> makmal penyelia</w:t>
                        </w:r>
                      </w:p>
                    </w:txbxContent>
                  </v:textbox>
                </v:rect>
                <v:rect id="Rectangle 50" o:spid="_x0000_s1042" style="position:absolute;left:41774;top:25540;width:7665;height:24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ZO38IA&#10;AADbAAAADwAAAGRycy9kb3ducmV2LnhtbERPTWuDQBC9B/oflinkEuKaQkswrlICJRIKoabNeXCn&#10;KnVnjbtV+++7h0COj/ed5rPpxEiDay0r2EQxCOLK6pZrBZ/nt/UWhPPIGjvLpOCPHOTZwyLFRNuJ&#10;P2gsfS1CCLsEFTTe94mUrmrIoItsTxy4bzsY9AEOtdQDTiHcdPIpjl+kwZZDQ4M97Ruqfspfo2Cq&#10;TuPl/H6Qp9WlsHwtrvvy66jU8nF+3YHwNPu7+OYutILnsD5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ZZk7fwgAAANsAAAAPAAAAAAAAAAAAAAAAAJgCAABkcnMvZG93&#10;bnJldi54bWxQSwUGAAAAAAQABAD1AAAAhwMAAAAA&#10;" filled="f" stroked="f">
                  <v:textbox>
                    <w:txbxContent>
                      <w:p w:rsidR="00CE4C51" w:rsidRPr="00C16753" w:rsidRDefault="00CE4C51" w:rsidP="00035CFD">
                        <w:pPr>
                          <w:pStyle w:val="NormalWeb"/>
                          <w:spacing w:before="0" w:beforeAutospacing="0" w:after="0" w:afterAutospacing="0"/>
                          <w:jc w:val="right"/>
                          <w:rPr>
                            <w:sz w:val="18"/>
                            <w:szCs w:val="18"/>
                          </w:rPr>
                        </w:pPr>
                        <w:r w:rsidRPr="00C16753"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Tidak</w:t>
                        </w:r>
                      </w:p>
                    </w:txbxContent>
                  </v:textbox>
                </v:rect>
                <v:shape id="Text Box 238" o:spid="_x0000_s1043" type="#_x0000_t202" style="position:absolute;left:2145;top:1800;width:11334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V5Uc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rC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JV5UcMAAADbAAAADwAAAAAAAAAAAAAAAACYAgAAZHJzL2Rv&#10;d25yZXYueG1sUEsFBgAAAAAEAAQA9QAAAIgDAAAAAA==&#10;" stroked="f">
                  <v:textbox>
                    <w:txbxContent>
                      <w:p w:rsidR="00CE4C51" w:rsidRDefault="00CE4C51" w:rsidP="00CE4C5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b/>
                            <w:bCs/>
                            <w:sz w:val="18"/>
                            <w:szCs w:val="18"/>
                            <w:u w:val="single"/>
                            <w:lang w:val="en-US"/>
                          </w:rPr>
                          <w:t>TINDAKAN</w:t>
                        </w:r>
                      </w:p>
                    </w:txbxContent>
                  </v:textbox>
                </v:shape>
                <v:shape id="Text Box 238" o:spid="_x0000_s1044" type="#_x0000_t202" style="position:absolute;left:48948;top:1800;width:13900;height:33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9ncys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IF7A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9ncysMAAADbAAAADwAAAAAAAAAAAAAAAACYAgAAZHJzL2Rv&#10;d25yZXYueG1sUEsFBgAAAAAEAAQA9QAAAIgDAAAAAA==&#10;" stroked="f">
                  <v:textbox>
                    <w:txbxContent>
                      <w:p w:rsidR="00CE4C51" w:rsidRDefault="00CE4C51" w:rsidP="00CE4C51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b/>
                            <w:bCs/>
                            <w:sz w:val="18"/>
                            <w:szCs w:val="18"/>
                            <w:u w:val="single"/>
                            <w:lang w:val="en-US"/>
                          </w:rPr>
                          <w:t>BORANG/DOKUMEN</w:t>
                        </w:r>
                      </w:p>
                    </w:txbxContent>
                  </v:textbox>
                </v:shape>
                <v:rect id="Rectangle 54" o:spid="_x0000_s1045" style="position:absolute;left:54890;top:6762;width:8579;height:67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1I3M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rdX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dSNzEAAAA2wAAAA8AAAAAAAAAAAAAAAAAmAIAAGRycy9k&#10;b3ducmV2LnhtbFBLBQYAAAAABAAEAPUAAACJAwAAAAA=&#10;" filled="f" stroked="f">
                  <v:textbox>
                    <w:txbxContent>
                      <w:p w:rsidR="00906726" w:rsidRDefault="00CE4C51" w:rsidP="0090672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1</w:t>
                        </w:r>
                        <w:r w:rsidR="00906726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.SPPT</w:t>
                        </w:r>
                        <w:proofErr w:type="gramEnd"/>
                        <w:r w:rsidR="00906726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/</w:t>
                        </w:r>
                        <w:r w:rsidR="00073C2F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11</w:t>
                        </w:r>
                      </w:p>
                      <w:p w:rsidR="00906726" w:rsidRDefault="00906726" w:rsidP="0090672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</w:pPr>
                        <w:proofErr w:type="gramStart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2.SPPT</w:t>
                        </w:r>
                        <w:proofErr w:type="gramEnd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/</w:t>
                        </w:r>
                        <w:r w:rsidR="00B01D14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12</w:t>
                        </w:r>
                      </w:p>
                      <w:p w:rsidR="00906726" w:rsidRDefault="00906726" w:rsidP="0090672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Arial" w:hAnsi="Tahoma" w:cs="Tahom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3.</w:t>
                        </w:r>
                        <w:r>
                          <w:rPr>
                            <w:rFonts w:ascii="Tahoma" w:eastAsia="Arial" w:hAnsi="Tahoma" w:cs="Tahoma"/>
                            <w:sz w:val="16"/>
                            <w:szCs w:val="16"/>
                          </w:rPr>
                          <w:t>SPPT</w:t>
                        </w:r>
                        <w:proofErr w:type="gramEnd"/>
                        <w:r>
                          <w:rPr>
                            <w:rFonts w:ascii="Tahoma" w:eastAsia="Arial" w:hAnsi="Tahoma" w:cs="Tahoma"/>
                            <w:sz w:val="16"/>
                            <w:szCs w:val="16"/>
                          </w:rPr>
                          <w:t>/SR/</w:t>
                        </w:r>
                        <w:r w:rsidRPr="00730991">
                          <w:rPr>
                            <w:rFonts w:ascii="Tahoma" w:eastAsia="Arial" w:hAnsi="Tahoma" w:cs="Tahoma"/>
                            <w:sz w:val="16"/>
                            <w:szCs w:val="16"/>
                          </w:rPr>
                          <w:t>03</w:t>
                        </w:r>
                      </w:p>
                      <w:p w:rsidR="00906726" w:rsidRDefault="00906726" w:rsidP="00906726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eastAsia="Arial" w:hAnsi="Tahoma" w:cs="Tahoma"/>
                            <w:sz w:val="16"/>
                            <w:szCs w:val="16"/>
                          </w:rPr>
                        </w:pPr>
                        <w:proofErr w:type="gramStart"/>
                        <w:r>
                          <w:rPr>
                            <w:rFonts w:ascii="Tahoma" w:eastAsia="Arial" w:hAnsi="Tahoma" w:cs="Tahoma"/>
                            <w:sz w:val="16"/>
                            <w:szCs w:val="16"/>
                          </w:rPr>
                          <w:t>4.SPPT</w:t>
                        </w:r>
                        <w:proofErr w:type="gramEnd"/>
                        <w:r>
                          <w:rPr>
                            <w:rFonts w:ascii="Tahoma" w:eastAsia="Arial" w:hAnsi="Tahoma" w:cs="Tahoma"/>
                            <w:sz w:val="16"/>
                            <w:szCs w:val="16"/>
                          </w:rPr>
                          <w:t>/SR/04</w:t>
                        </w:r>
                      </w:p>
                      <w:p w:rsidR="00CE4C51" w:rsidRDefault="00CE4C51" w:rsidP="00CE4C51">
                        <w:pPr>
                          <w:pStyle w:val="NormalWeb"/>
                          <w:spacing w:before="0" w:beforeAutospacing="0" w:after="0" w:afterAutospacing="0"/>
                        </w:pPr>
                      </w:p>
                    </w:txbxContent>
                  </v:textbox>
                </v:rect>
                <v:rect id="Rectangle 55" o:spid="_x0000_s1046" style="position:absolute;left:54897;top:25187;width:8572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HtR8UA&#10;AADbAAAADwAAAGRycy9kb3ducmV2LnhtbESPQWvCQBSE7wX/w/KEXkrdWLBImo2IIA1FkCbW8yP7&#10;mgSzb2N2m6T/3i0UPA4z8w2TbCbTioF611hWsFxEIIhLqxuuFJyK/fMahPPIGlvLpOCXHGzS2UOC&#10;sbYjf9KQ+0oECLsYFdTed7GUrqzJoFvYjjh437Y36IPsK6l7HAPctPIlil6lwYbDQo0d7WoqL/mP&#10;UTCWx+FcHN7l8emcWb5m113+9aHU43zavoHwNPl7+L+daQWrFfx9CT9Ap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Ee1HxQAAANsAAAAPAAAAAAAAAAAAAAAAAJgCAABkcnMv&#10;ZG93bnJldi54bWxQSwUGAAAAAAQABAD1AAAAigMAAAAA&#10;" filled="f" stroked="f">
                  <v:textbox>
                    <w:txbxContent>
                      <w:p w:rsidR="00073C2F" w:rsidRDefault="00730991" w:rsidP="00073C2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5</w:t>
                        </w:r>
                        <w:r w:rsidR="006B4B28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.SPPT/</w:t>
                        </w:r>
                        <w:r w:rsidR="00B01D14"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09</w:t>
                        </w:r>
                      </w:p>
                    </w:txbxContent>
                  </v:textbox>
                </v:rect>
                <v:rect id="Rectangle 57" o:spid="_x0000_s1047" style="position:absolute;left:55148;top:44238;width:8566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/Wq8QA&#10;AADbAAAADwAAAGRycy9kb3ducmV2LnhtbESPQWvCQBSE7wX/w/IEL6IbhVZ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P1qvEAAAA2wAAAA8AAAAAAAAAAAAAAAAAmAIAAGRycy9k&#10;b3ducmV2LnhtbFBLBQYAAAAABAAEAPUAAACJAwAAAAA=&#10;" filled="f" stroked="f">
                  <v:textbox>
                    <w:txbxContent>
                      <w:p w:rsidR="00730991" w:rsidRDefault="00730991" w:rsidP="00730991">
                        <w:pPr>
                          <w:pStyle w:val="NormalWeb"/>
                          <w:spacing w:before="0" w:beforeAutospacing="0" w:after="0" w:afterAutospacing="0"/>
                        </w:pPr>
                        <w:proofErr w:type="gramStart"/>
                        <w:r>
                          <w:rPr>
                            <w:rFonts w:ascii="Tahoma" w:eastAsia="SimSun" w:hAnsi="Tahoma" w:cs="Tahoma"/>
                            <w:sz w:val="16"/>
                            <w:szCs w:val="16"/>
                            <w:lang w:val="en-US"/>
                          </w:rPr>
                          <w:t>6.</w:t>
                        </w:r>
                        <w:r w:rsidR="006B4B28">
                          <w:rPr>
                            <w:rFonts w:ascii="Tahoma" w:eastAsia="Arial" w:hAnsi="Tahoma" w:cs="Tahoma"/>
                            <w:sz w:val="16"/>
                            <w:szCs w:val="16"/>
                          </w:rPr>
                          <w:t>SPPT</w:t>
                        </w:r>
                        <w:proofErr w:type="gramEnd"/>
                        <w:r w:rsidR="006B4B28">
                          <w:rPr>
                            <w:rFonts w:ascii="Tahoma" w:eastAsia="Arial" w:hAnsi="Tahoma" w:cs="Tahoma"/>
                            <w:sz w:val="16"/>
                            <w:szCs w:val="16"/>
                          </w:rPr>
                          <w:t>/SR/</w:t>
                        </w:r>
                        <w:r>
                          <w:rPr>
                            <w:rFonts w:ascii="Tahoma" w:eastAsia="Arial" w:hAnsi="Tahoma" w:cs="Tahoma"/>
                            <w:sz w:val="16"/>
                            <w:szCs w:val="16"/>
                          </w:rPr>
                          <w:t>05</w:t>
                        </w:r>
                      </w:p>
                    </w:txbxContent>
                  </v:textbox>
                </v:rect>
                <v:line id="Line 210" o:spid="_x0000_s1048" style="position:absolute;flip:y;visibility:visible;mso-wrap-style:square" from="49054,42935" to="49057,5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CTgdMUAAADbAAAADwAAAGRycy9kb3ducmV2LnhtbESPQWsCMRSE74L/IbxCL1KzVim6GkUK&#10;hR681JYVb8/N62bZzcs2SXX77xtB8DjMzDfMatPbVpzJh9qxgsk4A0FcOl1zpeDr8+1pDiJEZI2t&#10;Y1LwRwE26+Fghbl2F/6g8z5WIkE45KjAxNjlUobSkMUwdh1x8r6dtxiT9JXUHi8Jblv5nGUv0mLN&#10;acFgR6+Gymb/axXI+W7047enWVM0h8PCFGXRHXdKPT702yWISH28h2/td61gOoXrl/QD5Po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TCTgdMUAAADbAAAADwAAAAAAAAAA&#10;AAAAAAChAgAAZHJzL2Rvd25yZXYueG1sUEsFBgAAAAAEAAQA+QAAAJMDAAAAAA==&#10;"/>
                <v:line id="Line 186" o:spid="_x0000_s1049" style="position:absolute;visibility:visible;mso-wrap-style:square" from="34451,54866" to="49059,548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vvlE8EAAADbAAAADwAAAGRycy9kb3ducmV2LnhtbERPy4rCMBTdC/MP4Q6403QGR2ptKiII&#10;oiD4ApfX5k5bprkpTdTq108WgsvDeaezztTiRq2rLCv4GkYgiHOrKy4UHA/LQQzCeWSNtWVS8CAH&#10;s+yjl2Ki7Z13dNv7QoQQdgkqKL1vEildXpJBN7QNceB+bWvQB9gWUrd4D+Gmlt9RNJYGKw4NJTa0&#10;KCn/21+NApSLp4933WY0ORl53s7Hp8tzrVT/s5tPQXjq/Fv8cq+0gp8wNnwJP0Bm/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2++UTwQAAANsAAAAPAAAAAAAAAAAAAAAA&#10;AKECAABkcnMvZG93bnJldi54bWxQSwUGAAAAAAQABAD5AAAAjwMAAAAA&#10;">
                  <v:stroke startarrow="block"/>
                </v:line>
                <v:shape id="Text Box 245" o:spid="_x0000_s1050" type="#_x0000_t202" style="position:absolute;left:2151;top:43411;width:13957;height:32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HrIMEA&#10;AADbAAAADwAAAGRycy9kb3ducmV2LnhtbESP3arCMBCE7wXfIazgjWiqHP+qUVQ44q0/D7A2a1ts&#10;NqWJtr69EQQvh5n5hlmuG1OIJ1Uut6xgOIhAECdW55wquJz/+zMQziNrLCyTghc5WK/arSXG2tZ8&#10;pOfJpyJA2MWoIPO+jKV0SUYG3cCWxMG72cqgD7JKpa6wDnBTyFEUTaTBnMNChiXtMkrup4dRcDvU&#10;vfG8vu79ZXr8m2wxn17tS6lup9ksQHhq/C/8bR+0gvEcPl/CD5Cr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x6yDBAAAA2wAAAA8AAAAAAAAAAAAAAAAAmAIAAGRycy9kb3du&#10;cmV2LnhtbFBLBQYAAAAABAAEAPUAAACGAwAAAAA=&#10;" stroked="f">
                  <v:textbox>
                    <w:txbxContent>
                      <w:p w:rsidR="00DB65A7" w:rsidRDefault="00DB65A7" w:rsidP="00DB65A7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Urus Setia</w:t>
                        </w:r>
                      </w:p>
                    </w:txbxContent>
                  </v:textbox>
                </v:shape>
                <v:shape id="Text Box 245" o:spid="_x0000_s1051" type="#_x0000_t202" style="position:absolute;left:1800;top:33304;width:13950;height:32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s9xr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WMwtj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9ez3GvAAAANsAAAAPAAAAAAAAAAAAAAAAAJgCAABkcnMvZG93bnJldi54&#10;bWxQSwUGAAAAAAQABAD1AAAAgQMAAAAA&#10;" stroked="f">
                  <v:textbox>
                    <w:txbxContent>
                      <w:p w:rsidR="0012374F" w:rsidRDefault="0012374F" w:rsidP="0012374F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eastAsia="SimSun" w:hAnsi="Tahoma" w:cs="Tahoma"/>
                            <w:sz w:val="18"/>
                            <w:szCs w:val="18"/>
                            <w:lang w:val="en-US"/>
                          </w:rPr>
                          <w:t>Ketua Penyelidik</w:t>
                        </w:r>
                      </w:p>
                    </w:txbxContent>
                  </v:textbox>
                </v:shape>
                <v:line id="Line 251" o:spid="_x0000_s1052" style="position:absolute;visibility:visible;mso-wrap-style:square" from="42472,23153" to="49439,2315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<v:stroke endarrow="block"/>
                </v:line>
                <w10:anchorlock/>
              </v:group>
            </w:pict>
          </mc:Fallback>
        </mc:AlternateContent>
      </w:r>
      <w:bookmarkEnd w:id="0"/>
    </w:p>
    <w:sectPr w:rsidR="007720A6" w:rsidSect="00333083">
      <w:headerReference w:type="default" r:id="rId7"/>
      <w:footerReference w:type="default" r:id="rId8"/>
      <w:pgSz w:w="12240" w:h="15840"/>
      <w:pgMar w:top="720" w:right="1800" w:bottom="720" w:left="1260" w:header="432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7A68" w:rsidRDefault="00517A68" w:rsidP="008A552E">
      <w:r>
        <w:separator/>
      </w:r>
    </w:p>
  </w:endnote>
  <w:endnote w:type="continuationSeparator" w:id="0">
    <w:p w:rsidR="00517A68" w:rsidRDefault="00517A68" w:rsidP="008A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4C51" w:rsidRPr="00CE4C51" w:rsidRDefault="00CE4C51" w:rsidP="00CE4C51">
    <w:pPr>
      <w:pStyle w:val="Footer"/>
      <w:tabs>
        <w:tab w:val="clear" w:pos="4680"/>
        <w:tab w:val="clear" w:pos="9360"/>
        <w:tab w:val="center" w:pos="4590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ab/>
    </w:r>
    <w:r w:rsidRPr="005F27F8">
      <w:rPr>
        <w:rFonts w:ascii="Calibri" w:hAnsi="Calibri" w:cs="Calibri"/>
        <w:b/>
        <w:sz w:val="16"/>
        <w:szCs w:val="16"/>
      </w:rPr>
      <w:t>©</w:t>
    </w:r>
    <w:r>
      <w:rPr>
        <w:rFonts w:ascii="Calibri" w:hAnsi="Calibri" w:cs="Calibri"/>
        <w:b/>
        <w:sz w:val="16"/>
        <w:szCs w:val="16"/>
      </w:rPr>
      <w:t xml:space="preserve"> JKR MALAYSIA </w:t>
    </w:r>
    <w:r>
      <w:rPr>
        <w:rFonts w:ascii="Calibri" w:hAnsi="Calibri" w:cs="Calibri"/>
        <w:b/>
        <w:sz w:val="20"/>
        <w:szCs w:val="20"/>
        <w:lang w:val="sv-SE"/>
      </w:rPr>
      <w:tab/>
    </w:r>
    <w:r>
      <w:rPr>
        <w:rFonts w:ascii="Calibri" w:hAnsi="Calibri" w:cs="Calibri"/>
        <w:b/>
        <w:sz w:val="20"/>
        <w:szCs w:val="20"/>
        <w:lang w:val="sv-SE"/>
      </w:rPr>
      <w:tab/>
    </w:r>
    <w:r>
      <w:rPr>
        <w:rFonts w:ascii="Calibri" w:hAnsi="Calibri" w:cs="Calibri"/>
        <w:b/>
        <w:sz w:val="20"/>
        <w:szCs w:val="20"/>
        <w:lang w:val="sv-S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7A68" w:rsidRDefault="00517A68" w:rsidP="008A552E">
      <w:r>
        <w:separator/>
      </w:r>
    </w:p>
  </w:footnote>
  <w:footnote w:type="continuationSeparator" w:id="0">
    <w:p w:rsidR="00517A68" w:rsidRDefault="00517A68" w:rsidP="008A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1199" w:type="dxa"/>
      <w:tblInd w:w="-714" w:type="dxa"/>
      <w:tblLook w:val="04A0" w:firstRow="1" w:lastRow="0" w:firstColumn="1" w:lastColumn="0" w:noHBand="0" w:noVBand="1"/>
    </w:tblPr>
    <w:tblGrid>
      <w:gridCol w:w="1560"/>
      <w:gridCol w:w="8080"/>
      <w:gridCol w:w="1559"/>
    </w:tblGrid>
    <w:tr w:rsidR="0013043F" w:rsidRPr="000976C5" w:rsidTr="00C1506B">
      <w:trPr>
        <w:trHeight w:val="801"/>
      </w:trPr>
      <w:tc>
        <w:tcPr>
          <w:tcW w:w="1560" w:type="dxa"/>
          <w:noWrap/>
          <w:hideMark/>
        </w:tcPr>
        <w:p w:rsidR="0013043F" w:rsidRPr="000976C5" w:rsidRDefault="0013043F" w:rsidP="0013043F">
          <w:pPr>
            <w:pStyle w:val="Header"/>
          </w:pPr>
          <w:r w:rsidRPr="000976C5"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6C83880C" wp14:editId="0D072BE0">
                <wp:simplePos x="0" y="0"/>
                <wp:positionH relativeFrom="column">
                  <wp:posOffset>57785</wp:posOffset>
                </wp:positionH>
                <wp:positionV relativeFrom="paragraph">
                  <wp:posOffset>71120</wp:posOffset>
                </wp:positionV>
                <wp:extent cx="723900" cy="600075"/>
                <wp:effectExtent l="0" t="0" r="0" b="9525"/>
                <wp:wrapNone/>
                <wp:docPr id="29" name="Picture 29" descr="Jkrlogo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Jkr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043F" w:rsidRPr="000976C5" w:rsidRDefault="0013043F" w:rsidP="0013043F">
          <w:pPr>
            <w:pStyle w:val="Header"/>
          </w:pPr>
        </w:p>
      </w:tc>
      <w:tc>
        <w:tcPr>
          <w:tcW w:w="8080" w:type="dxa"/>
          <w:noWrap/>
          <w:hideMark/>
        </w:tcPr>
        <w:p w:rsidR="0013043F" w:rsidRDefault="0013043F" w:rsidP="001304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  <w:p w:rsidR="0013043F" w:rsidRPr="00303EB3" w:rsidRDefault="0013043F" w:rsidP="001304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Bahagian Inovasi, Penyelidikan dan Pembangunan Kejuruteraan (BIPPK)</w:t>
          </w:r>
        </w:p>
        <w:p w:rsidR="0013043F" w:rsidRPr="00303EB3" w:rsidRDefault="0013043F" w:rsidP="001304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Pusat Kecemerlangan Kejuruteraan &amp; Teknologi JKR (CREaTE)</w:t>
          </w:r>
        </w:p>
        <w:p w:rsidR="0013043F" w:rsidRDefault="0013043F" w:rsidP="0013043F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Jalan Kemus, Simpang Ampat, 78000 Alor Gajah, Melaka</w:t>
          </w:r>
        </w:p>
        <w:p w:rsidR="0013043F" w:rsidRPr="002E6050" w:rsidRDefault="0013043F" w:rsidP="0013043F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noWrap/>
          <w:hideMark/>
        </w:tcPr>
        <w:p w:rsidR="0013043F" w:rsidRPr="000976C5" w:rsidRDefault="0013043F" w:rsidP="0013043F">
          <w:pPr>
            <w:pStyle w:val="Header"/>
          </w:pPr>
          <w:r w:rsidRPr="000976C5"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672AD90F" wp14:editId="71D6067D">
                <wp:simplePos x="0" y="0"/>
                <wp:positionH relativeFrom="column">
                  <wp:posOffset>13334</wp:posOffset>
                </wp:positionH>
                <wp:positionV relativeFrom="paragraph">
                  <wp:posOffset>71755</wp:posOffset>
                </wp:positionV>
                <wp:extent cx="790575" cy="600075"/>
                <wp:effectExtent l="0" t="0" r="9525" b="9525"/>
                <wp:wrapNone/>
                <wp:docPr id="21" name="Pictu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75" t="19212" r="40532" b="276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13043F" w:rsidRPr="000976C5" w:rsidRDefault="0013043F" w:rsidP="0013043F">
          <w:pPr>
            <w:pStyle w:val="Header"/>
          </w:pPr>
        </w:p>
      </w:tc>
    </w:tr>
    <w:tr w:rsidR="0013043F" w:rsidRPr="000976C5" w:rsidTr="00C1506B">
      <w:trPr>
        <w:trHeight w:val="360"/>
      </w:trPr>
      <w:tc>
        <w:tcPr>
          <w:tcW w:w="1560" w:type="dxa"/>
          <w:vMerge w:val="restart"/>
          <w:noWrap/>
          <w:hideMark/>
        </w:tcPr>
        <w:p w:rsidR="0013043F" w:rsidRDefault="0013043F" w:rsidP="0013043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No. Dokumen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:</w:t>
          </w:r>
        </w:p>
        <w:p w:rsidR="0013043F" w:rsidRPr="002E6050" w:rsidRDefault="0013043F" w:rsidP="0013043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SPPT/CA/09</w:t>
          </w:r>
        </w:p>
      </w:tc>
      <w:tc>
        <w:tcPr>
          <w:tcW w:w="8080" w:type="dxa"/>
          <w:vMerge w:val="restart"/>
          <w:noWrap/>
        </w:tcPr>
        <w:p w:rsidR="003804C2" w:rsidRDefault="0013043F" w:rsidP="00073C2F">
          <w:pPr>
            <w:jc w:val="center"/>
            <w:rPr>
              <w:rFonts w:ascii="Calibri" w:hAnsi="Calibri" w:cs="Calibri"/>
              <w:b/>
              <w:lang w:val="fi-FI"/>
            </w:rPr>
          </w:pPr>
          <w:r w:rsidRPr="00335AA0">
            <w:rPr>
              <w:rFonts w:ascii="Calibri" w:hAnsi="Calibri" w:cs="Calibri"/>
              <w:b/>
              <w:lang w:val="fi-FI"/>
            </w:rPr>
            <w:t>PROSEDUR PE</w:t>
          </w:r>
          <w:r w:rsidR="00073C2F">
            <w:rPr>
              <w:rFonts w:ascii="Calibri" w:hAnsi="Calibri" w:cs="Calibri"/>
              <w:b/>
              <w:lang w:val="fi-FI"/>
            </w:rPr>
            <w:t>NAMATAN</w:t>
          </w:r>
          <w:r>
            <w:rPr>
              <w:rFonts w:ascii="Calibri" w:hAnsi="Calibri" w:cs="Calibri"/>
              <w:b/>
              <w:lang w:val="fi-FI"/>
            </w:rPr>
            <w:t xml:space="preserve"> </w:t>
          </w:r>
          <w:r w:rsidRPr="00335AA0">
            <w:rPr>
              <w:rFonts w:ascii="Calibri" w:hAnsi="Calibri" w:cs="Calibri"/>
              <w:b/>
              <w:lang w:val="fi-FI"/>
            </w:rPr>
            <w:t>PROJEK PENYELIDIKAN JKR MALAYSIA</w:t>
          </w:r>
          <w:r>
            <w:rPr>
              <w:rFonts w:ascii="Calibri" w:hAnsi="Calibri" w:cs="Calibri"/>
              <w:b/>
              <w:lang w:val="fi-FI"/>
            </w:rPr>
            <w:t xml:space="preserve"> </w:t>
          </w:r>
        </w:p>
        <w:p w:rsidR="0013043F" w:rsidRPr="00303EB3" w:rsidRDefault="0013043F" w:rsidP="00035CFD">
          <w:pPr>
            <w:jc w:val="center"/>
            <w:rPr>
              <w:rFonts w:ascii="Calibri" w:hAnsi="Calibri" w:cs="Calibri"/>
              <w:b/>
              <w:lang w:val="fi-FI"/>
            </w:rPr>
          </w:pPr>
          <w:r>
            <w:rPr>
              <w:rFonts w:ascii="Calibri" w:hAnsi="Calibri" w:cs="Calibri"/>
              <w:b/>
              <w:lang w:val="fi-FI"/>
            </w:rPr>
            <w:t>(</w:t>
          </w:r>
          <w:r w:rsidR="00035CFD">
            <w:rPr>
              <w:rFonts w:ascii="Calibri" w:hAnsi="Calibri" w:cs="Calibri"/>
              <w:b/>
              <w:lang w:val="fi-FI"/>
            </w:rPr>
            <w:t>DALAMAN</w:t>
          </w:r>
          <w:r>
            <w:rPr>
              <w:rFonts w:ascii="Calibri" w:hAnsi="Calibri" w:cs="Calibri"/>
              <w:b/>
              <w:lang w:val="fi-FI"/>
            </w:rPr>
            <w:t>)</w:t>
          </w:r>
        </w:p>
      </w:tc>
      <w:tc>
        <w:tcPr>
          <w:tcW w:w="1559" w:type="dxa"/>
        </w:tcPr>
        <w:p w:rsidR="0013043F" w:rsidRDefault="0013043F" w:rsidP="0013043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 xml:space="preserve">Versi: </w:t>
          </w:r>
        </w:p>
        <w:p w:rsidR="0013043F" w:rsidRPr="002E6050" w:rsidRDefault="00E05012" w:rsidP="0013043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Rev</w:t>
          </w:r>
          <w:r w:rsidR="00730991">
            <w:rPr>
              <w:rFonts w:ascii="Arial" w:hAnsi="Arial" w:cs="Arial"/>
              <w:b/>
              <w:bCs/>
              <w:sz w:val="18"/>
              <w:szCs w:val="18"/>
            </w:rPr>
            <w:t>01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/</w:t>
          </w:r>
          <w:r w:rsidR="0013043F">
            <w:rPr>
              <w:rFonts w:ascii="Arial" w:hAnsi="Arial" w:cs="Arial"/>
              <w:b/>
              <w:bCs/>
              <w:sz w:val="18"/>
              <w:szCs w:val="18"/>
            </w:rPr>
            <w:t>2019</w:t>
          </w:r>
        </w:p>
      </w:tc>
    </w:tr>
    <w:tr w:rsidR="0013043F" w:rsidRPr="000976C5" w:rsidTr="00C1506B">
      <w:trPr>
        <w:trHeight w:val="315"/>
      </w:trPr>
      <w:tc>
        <w:tcPr>
          <w:tcW w:w="1560" w:type="dxa"/>
          <w:vMerge/>
          <w:hideMark/>
        </w:tcPr>
        <w:p w:rsidR="0013043F" w:rsidRPr="000976C5" w:rsidRDefault="0013043F" w:rsidP="0013043F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8080" w:type="dxa"/>
          <w:vMerge/>
          <w:hideMark/>
        </w:tcPr>
        <w:p w:rsidR="0013043F" w:rsidRPr="000976C5" w:rsidRDefault="0013043F" w:rsidP="0013043F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1559" w:type="dxa"/>
          <w:noWrap/>
          <w:hideMark/>
        </w:tcPr>
        <w:p w:rsidR="0013043F" w:rsidRPr="002E6050" w:rsidRDefault="0013043F" w:rsidP="0013043F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 xml:space="preserve">Tarikh: </w:t>
          </w:r>
          <w:r w:rsidR="00DC7733">
            <w:rPr>
              <w:rFonts w:ascii="Arial" w:hAnsi="Arial" w:cs="Arial"/>
              <w:b/>
              <w:bCs/>
              <w:sz w:val="18"/>
              <w:szCs w:val="18"/>
            </w:rPr>
            <w:t>10/12</w:t>
          </w: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/2019</w:t>
          </w:r>
        </w:p>
      </w:tc>
    </w:tr>
  </w:tbl>
  <w:p w:rsidR="002A4766" w:rsidRPr="0013043F" w:rsidRDefault="002A4766" w:rsidP="001304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07E0"/>
    <w:multiLevelType w:val="hybridMultilevel"/>
    <w:tmpl w:val="8CE48FEC"/>
    <w:lvl w:ilvl="0" w:tplc="0E481C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5D3B"/>
    <w:multiLevelType w:val="hybridMultilevel"/>
    <w:tmpl w:val="36DE74F6"/>
    <w:lvl w:ilvl="0" w:tplc="8920FA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674CF"/>
    <w:multiLevelType w:val="hybridMultilevel"/>
    <w:tmpl w:val="13D0561A"/>
    <w:lvl w:ilvl="0" w:tplc="DC5E9352">
      <w:start w:val="1"/>
      <w:numFmt w:val="lowerRoman"/>
      <w:lvlText w:val="%1)"/>
      <w:lvlJc w:val="left"/>
      <w:pPr>
        <w:ind w:left="1080" w:hanging="720"/>
      </w:pPr>
      <w:rPr>
        <w:rFonts w:ascii="Tahoma" w:eastAsia="SimSun" w:hAnsi="Tahoma" w:cs="Tahoma" w:hint="default"/>
        <w:sz w:val="20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D2A51"/>
    <w:multiLevelType w:val="hybridMultilevel"/>
    <w:tmpl w:val="11DC643A"/>
    <w:lvl w:ilvl="0" w:tplc="92C4E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E572B1"/>
    <w:multiLevelType w:val="hybridMultilevel"/>
    <w:tmpl w:val="AE40380C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460B94"/>
    <w:multiLevelType w:val="hybridMultilevel"/>
    <w:tmpl w:val="0F1AB0E8"/>
    <w:lvl w:ilvl="0" w:tplc="07FC90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20C7A"/>
    <w:multiLevelType w:val="hybridMultilevel"/>
    <w:tmpl w:val="CF12A42E"/>
    <w:lvl w:ilvl="0" w:tplc="67E8982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7">
    <w:nsid w:val="471242E7"/>
    <w:multiLevelType w:val="hybridMultilevel"/>
    <w:tmpl w:val="9B1AB252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7FA73C1"/>
    <w:multiLevelType w:val="hybridMultilevel"/>
    <w:tmpl w:val="D98C494C"/>
    <w:lvl w:ilvl="0" w:tplc="5980F9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E806CB"/>
    <w:multiLevelType w:val="hybridMultilevel"/>
    <w:tmpl w:val="68EA3E54"/>
    <w:lvl w:ilvl="0" w:tplc="F4F4C8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A30654F"/>
    <w:multiLevelType w:val="hybridMultilevel"/>
    <w:tmpl w:val="FD9CDFF0"/>
    <w:lvl w:ilvl="0" w:tplc="DF626744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E584AAB"/>
    <w:multiLevelType w:val="hybridMultilevel"/>
    <w:tmpl w:val="7E96DA10"/>
    <w:lvl w:ilvl="0" w:tplc="7AF69E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434E94"/>
    <w:multiLevelType w:val="hybridMultilevel"/>
    <w:tmpl w:val="B2284DC0"/>
    <w:lvl w:ilvl="0" w:tplc="7D8255FA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48592C"/>
    <w:multiLevelType w:val="hybridMultilevel"/>
    <w:tmpl w:val="2A00918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3E0A8E"/>
    <w:multiLevelType w:val="hybridMultilevel"/>
    <w:tmpl w:val="8690B98A"/>
    <w:lvl w:ilvl="0" w:tplc="2D8A6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42F02A0"/>
    <w:multiLevelType w:val="hybridMultilevel"/>
    <w:tmpl w:val="2A00918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8327C"/>
    <w:multiLevelType w:val="hybridMultilevel"/>
    <w:tmpl w:val="3B6E7EB4"/>
    <w:lvl w:ilvl="0" w:tplc="E4122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99C1E91"/>
    <w:multiLevelType w:val="hybridMultilevel"/>
    <w:tmpl w:val="AE40380C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A462E6A"/>
    <w:multiLevelType w:val="hybridMultilevel"/>
    <w:tmpl w:val="B60EA52E"/>
    <w:lvl w:ilvl="0" w:tplc="CA06DF00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762004"/>
    <w:multiLevelType w:val="hybridMultilevel"/>
    <w:tmpl w:val="58F6271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7"/>
  </w:num>
  <w:num w:numId="4">
    <w:abstractNumId w:val="3"/>
  </w:num>
  <w:num w:numId="5">
    <w:abstractNumId w:val="16"/>
  </w:num>
  <w:num w:numId="6">
    <w:abstractNumId w:val="1"/>
  </w:num>
  <w:num w:numId="7">
    <w:abstractNumId w:val="8"/>
  </w:num>
  <w:num w:numId="8">
    <w:abstractNumId w:val="6"/>
  </w:num>
  <w:num w:numId="9">
    <w:abstractNumId w:val="15"/>
  </w:num>
  <w:num w:numId="10">
    <w:abstractNumId w:val="5"/>
  </w:num>
  <w:num w:numId="11">
    <w:abstractNumId w:val="18"/>
  </w:num>
  <w:num w:numId="12">
    <w:abstractNumId w:val="14"/>
  </w:num>
  <w:num w:numId="13">
    <w:abstractNumId w:val="9"/>
  </w:num>
  <w:num w:numId="14">
    <w:abstractNumId w:val="11"/>
  </w:num>
  <w:num w:numId="15">
    <w:abstractNumId w:val="0"/>
  </w:num>
  <w:num w:numId="16">
    <w:abstractNumId w:val="19"/>
  </w:num>
  <w:num w:numId="17">
    <w:abstractNumId w:val="13"/>
  </w:num>
  <w:num w:numId="18">
    <w:abstractNumId w:val="12"/>
  </w:num>
  <w:num w:numId="19">
    <w:abstractNumId w:val="10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6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FB"/>
    <w:rsid w:val="000139C0"/>
    <w:rsid w:val="000202C4"/>
    <w:rsid w:val="000203E1"/>
    <w:rsid w:val="00035CFD"/>
    <w:rsid w:val="00064910"/>
    <w:rsid w:val="00066991"/>
    <w:rsid w:val="00073C2F"/>
    <w:rsid w:val="00077D8B"/>
    <w:rsid w:val="000C0AFB"/>
    <w:rsid w:val="00110E7D"/>
    <w:rsid w:val="0012374F"/>
    <w:rsid w:val="0013043F"/>
    <w:rsid w:val="00154EFE"/>
    <w:rsid w:val="00155C88"/>
    <w:rsid w:val="0016133A"/>
    <w:rsid w:val="00162717"/>
    <w:rsid w:val="00164C5B"/>
    <w:rsid w:val="0016639D"/>
    <w:rsid w:val="001717EC"/>
    <w:rsid w:val="00183BCC"/>
    <w:rsid w:val="00195D16"/>
    <w:rsid w:val="001A3EAC"/>
    <w:rsid w:val="001B5E95"/>
    <w:rsid w:val="001B70F7"/>
    <w:rsid w:val="001C187C"/>
    <w:rsid w:val="001C6F08"/>
    <w:rsid w:val="001D7CFE"/>
    <w:rsid w:val="0022550E"/>
    <w:rsid w:val="00270567"/>
    <w:rsid w:val="00273A19"/>
    <w:rsid w:val="002A4766"/>
    <w:rsid w:val="002A6AA3"/>
    <w:rsid w:val="002D4459"/>
    <w:rsid w:val="002E6830"/>
    <w:rsid w:val="00315CDD"/>
    <w:rsid w:val="00333083"/>
    <w:rsid w:val="00333448"/>
    <w:rsid w:val="003453F7"/>
    <w:rsid w:val="00365032"/>
    <w:rsid w:val="00372408"/>
    <w:rsid w:val="003753D9"/>
    <w:rsid w:val="003804C2"/>
    <w:rsid w:val="003B73B6"/>
    <w:rsid w:val="003E0935"/>
    <w:rsid w:val="0043404B"/>
    <w:rsid w:val="0044076C"/>
    <w:rsid w:val="0047595B"/>
    <w:rsid w:val="00493C30"/>
    <w:rsid w:val="0049546E"/>
    <w:rsid w:val="004A3A73"/>
    <w:rsid w:val="004C2B7D"/>
    <w:rsid w:val="004D55FC"/>
    <w:rsid w:val="004E0835"/>
    <w:rsid w:val="00517A68"/>
    <w:rsid w:val="005324C3"/>
    <w:rsid w:val="00544E9A"/>
    <w:rsid w:val="00546E76"/>
    <w:rsid w:val="00562F90"/>
    <w:rsid w:val="00571069"/>
    <w:rsid w:val="005752DE"/>
    <w:rsid w:val="00595CC3"/>
    <w:rsid w:val="005C3392"/>
    <w:rsid w:val="00614D7F"/>
    <w:rsid w:val="00642831"/>
    <w:rsid w:val="00652513"/>
    <w:rsid w:val="006568E4"/>
    <w:rsid w:val="00682E67"/>
    <w:rsid w:val="00683A10"/>
    <w:rsid w:val="006925A7"/>
    <w:rsid w:val="006B4B28"/>
    <w:rsid w:val="006E4F9C"/>
    <w:rsid w:val="006E6BBD"/>
    <w:rsid w:val="00710489"/>
    <w:rsid w:val="00721A64"/>
    <w:rsid w:val="0072445B"/>
    <w:rsid w:val="00726980"/>
    <w:rsid w:val="00730991"/>
    <w:rsid w:val="0073752D"/>
    <w:rsid w:val="007561FE"/>
    <w:rsid w:val="00761C0B"/>
    <w:rsid w:val="007720A6"/>
    <w:rsid w:val="00777054"/>
    <w:rsid w:val="007A7EE4"/>
    <w:rsid w:val="007D328B"/>
    <w:rsid w:val="00803AA1"/>
    <w:rsid w:val="00815A8F"/>
    <w:rsid w:val="0081693E"/>
    <w:rsid w:val="0083428D"/>
    <w:rsid w:val="00861FE0"/>
    <w:rsid w:val="00894780"/>
    <w:rsid w:val="008A05A1"/>
    <w:rsid w:val="008A106D"/>
    <w:rsid w:val="008A2ECF"/>
    <w:rsid w:val="008A552E"/>
    <w:rsid w:val="008A7EB5"/>
    <w:rsid w:val="008C0232"/>
    <w:rsid w:val="008D2738"/>
    <w:rsid w:val="008F2A2B"/>
    <w:rsid w:val="00900C30"/>
    <w:rsid w:val="00906726"/>
    <w:rsid w:val="00940FD7"/>
    <w:rsid w:val="00963D7B"/>
    <w:rsid w:val="009642B8"/>
    <w:rsid w:val="00965DA0"/>
    <w:rsid w:val="00971E4D"/>
    <w:rsid w:val="0097611E"/>
    <w:rsid w:val="009803FF"/>
    <w:rsid w:val="009B0448"/>
    <w:rsid w:val="009B3EAF"/>
    <w:rsid w:val="009C5565"/>
    <w:rsid w:val="00A52D2B"/>
    <w:rsid w:val="00A57147"/>
    <w:rsid w:val="00A5773F"/>
    <w:rsid w:val="00A657B3"/>
    <w:rsid w:val="00A72F2C"/>
    <w:rsid w:val="00A73968"/>
    <w:rsid w:val="00A8400A"/>
    <w:rsid w:val="00AA2EED"/>
    <w:rsid w:val="00AB0873"/>
    <w:rsid w:val="00AC0F54"/>
    <w:rsid w:val="00AD07F4"/>
    <w:rsid w:val="00AE7F6A"/>
    <w:rsid w:val="00AF749A"/>
    <w:rsid w:val="00B01D14"/>
    <w:rsid w:val="00B051AD"/>
    <w:rsid w:val="00B11C27"/>
    <w:rsid w:val="00B33F73"/>
    <w:rsid w:val="00B362B5"/>
    <w:rsid w:val="00B47C46"/>
    <w:rsid w:val="00B54759"/>
    <w:rsid w:val="00B63145"/>
    <w:rsid w:val="00B65410"/>
    <w:rsid w:val="00B82BFB"/>
    <w:rsid w:val="00B944DC"/>
    <w:rsid w:val="00BF4052"/>
    <w:rsid w:val="00C16753"/>
    <w:rsid w:val="00C2586A"/>
    <w:rsid w:val="00C30C19"/>
    <w:rsid w:val="00C45E8D"/>
    <w:rsid w:val="00C5628B"/>
    <w:rsid w:val="00C82B53"/>
    <w:rsid w:val="00C9488B"/>
    <w:rsid w:val="00C96009"/>
    <w:rsid w:val="00CB00E6"/>
    <w:rsid w:val="00CB3482"/>
    <w:rsid w:val="00CE26C5"/>
    <w:rsid w:val="00CE37CE"/>
    <w:rsid w:val="00CE4C51"/>
    <w:rsid w:val="00CF5C12"/>
    <w:rsid w:val="00D32CAF"/>
    <w:rsid w:val="00D364B9"/>
    <w:rsid w:val="00D66922"/>
    <w:rsid w:val="00DA3170"/>
    <w:rsid w:val="00DB65A7"/>
    <w:rsid w:val="00DC67BB"/>
    <w:rsid w:val="00DC7733"/>
    <w:rsid w:val="00DD6C42"/>
    <w:rsid w:val="00DF6043"/>
    <w:rsid w:val="00E05012"/>
    <w:rsid w:val="00E164DE"/>
    <w:rsid w:val="00E4117D"/>
    <w:rsid w:val="00E47DEC"/>
    <w:rsid w:val="00E50D54"/>
    <w:rsid w:val="00E53475"/>
    <w:rsid w:val="00E82C3D"/>
    <w:rsid w:val="00E919AA"/>
    <w:rsid w:val="00E94E4A"/>
    <w:rsid w:val="00EA4194"/>
    <w:rsid w:val="00EA5C25"/>
    <w:rsid w:val="00EA7C76"/>
    <w:rsid w:val="00EC75E8"/>
    <w:rsid w:val="00ED073F"/>
    <w:rsid w:val="00EF518D"/>
    <w:rsid w:val="00EF5B70"/>
    <w:rsid w:val="00EF62DF"/>
    <w:rsid w:val="00F14BBA"/>
    <w:rsid w:val="00F33F56"/>
    <w:rsid w:val="00F34743"/>
    <w:rsid w:val="00F45A6D"/>
    <w:rsid w:val="00F56E6D"/>
    <w:rsid w:val="00F60413"/>
    <w:rsid w:val="00F92E07"/>
    <w:rsid w:val="00FA5959"/>
    <w:rsid w:val="00FB1586"/>
    <w:rsid w:val="00FD11BE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CADD9F9-A649-43FF-8430-5CF36E1A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5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5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552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A55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A552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552E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72698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6980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B33F73"/>
    <w:pPr>
      <w:spacing w:before="100" w:beforeAutospacing="1" w:after="100" w:afterAutospacing="1"/>
    </w:pPr>
    <w:rPr>
      <w:rFonts w:eastAsiaTheme="minorEastAsia"/>
      <w:lang w:val="en-MY" w:eastAsia="en-MY"/>
    </w:rPr>
  </w:style>
  <w:style w:type="table" w:styleId="TableGrid">
    <w:name w:val="Table Grid"/>
    <w:basedOn w:val="TableNormal"/>
    <w:uiPriority w:val="59"/>
    <w:rsid w:val="001304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jkr</Company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masidayu</dc:creator>
  <cp:lastModifiedBy>User</cp:lastModifiedBy>
  <cp:revision>13</cp:revision>
  <cp:lastPrinted>2019-04-05T08:54:00Z</cp:lastPrinted>
  <dcterms:created xsi:type="dcterms:W3CDTF">2019-02-28T01:14:00Z</dcterms:created>
  <dcterms:modified xsi:type="dcterms:W3CDTF">2020-01-30T02:57:00Z</dcterms:modified>
</cp:coreProperties>
</file>