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08E" w:rsidRDefault="0031008E" w:rsidP="003B34FA">
      <w:pPr>
        <w:rPr>
          <w:szCs w:val="24"/>
        </w:rPr>
      </w:pPr>
    </w:p>
    <w:p w:rsidR="003B34FA" w:rsidRPr="00CD5E47" w:rsidRDefault="000574C9" w:rsidP="003B34FA">
      <w:pPr>
        <w:pStyle w:val="Heading2"/>
        <w:widowControl/>
        <w:rPr>
          <w:rFonts w:ascii="Tahoma" w:hAnsi="Tahoma" w:cs="Tahoma"/>
        </w:rPr>
      </w:pPr>
      <w:r w:rsidRPr="00CD5E47">
        <w:rPr>
          <w:rFonts w:ascii="Tahoma" w:hAnsi="Tahoma" w:cs="Tahoma"/>
          <w:lang w:val="ms-MY"/>
        </w:rPr>
        <w:t>KONTEKS: ASAL DAN LATARBELAKANG</w:t>
      </w:r>
    </w:p>
    <w:p w:rsidR="00813D25" w:rsidRPr="00EF6D6A" w:rsidRDefault="000574C9" w:rsidP="004C14ED">
      <w:pPr>
        <w:widowControl/>
        <w:overflowPunct/>
        <w:jc w:val="both"/>
        <w:rPr>
          <w:rFonts w:ascii="Arial" w:hAnsi="Arial" w:cs="Arial"/>
          <w:i/>
          <w:szCs w:val="24"/>
          <w:lang w:val="ms-MY" w:eastAsia="ms-MY"/>
        </w:rPr>
      </w:pPr>
      <w:r w:rsidRPr="00CD5E47">
        <w:rPr>
          <w:rFonts w:ascii="Arial" w:hAnsi="Arial" w:cs="Arial"/>
          <w:i/>
          <w:szCs w:val="24"/>
          <w:lang w:val="ms-MY" w:eastAsia="ms-MY"/>
        </w:rPr>
        <w:t>Menerangkan tentang keadaan/konteks yang membawa kepada perlunya projek diadakan; Secara ringkas menerangkan idea atau masalah, serta membincangkan kenapa projek ini relevan dan pada waktunya; Memberi maklumat tentang sebarang kajian kemungkinan/kebolehlaksanaan (</w:t>
      </w:r>
      <w:r w:rsidRPr="00CD5E47">
        <w:rPr>
          <w:rFonts w:ascii="Arial" w:hAnsi="Arial" w:cs="Arial"/>
          <w:i/>
          <w:iCs/>
          <w:szCs w:val="24"/>
          <w:lang w:val="ms-MY" w:eastAsia="ms-MY"/>
        </w:rPr>
        <w:t>feasibility studies</w:t>
      </w:r>
      <w:r w:rsidRPr="00CD5E47">
        <w:rPr>
          <w:rFonts w:ascii="Arial" w:hAnsi="Arial" w:cs="Arial"/>
          <w:i/>
          <w:szCs w:val="24"/>
          <w:lang w:val="ms-MY" w:eastAsia="ms-MY"/>
        </w:rPr>
        <w:t>) yang telah dijalankan dan kuasa untuk meneruskan projek.</w:t>
      </w:r>
    </w:p>
    <w:p w:rsidR="00377593" w:rsidRDefault="00377593" w:rsidP="003B34FA">
      <w:pPr>
        <w:widowControl/>
        <w:rPr>
          <w:rFonts w:ascii="Tahoma" w:hAnsi="Tahoma" w:cs="Tahoma"/>
          <w:szCs w:val="24"/>
        </w:rPr>
      </w:pPr>
    </w:p>
    <w:p w:rsidR="00377593" w:rsidRPr="00451DB8" w:rsidRDefault="00377593" w:rsidP="00377593">
      <w:pPr>
        <w:widowControl/>
        <w:rPr>
          <w:rFonts w:ascii="Tahoma" w:hAnsi="Tahoma" w:cs="Tahoma"/>
          <w:b/>
          <w:u w:val="single"/>
          <w:lang w:val="ms-MY"/>
        </w:rPr>
      </w:pPr>
      <w:r w:rsidRPr="00451DB8">
        <w:rPr>
          <w:rFonts w:ascii="Tahoma" w:hAnsi="Tahoma" w:cs="Tahoma"/>
          <w:b/>
          <w:u w:val="single"/>
          <w:lang w:val="ms-MY"/>
        </w:rPr>
        <w:t>Latar Belakang</w:t>
      </w:r>
    </w:p>
    <w:p w:rsidR="00377593" w:rsidRPr="00092F76" w:rsidRDefault="00377593" w:rsidP="00377593">
      <w:pPr>
        <w:widowControl/>
        <w:rPr>
          <w:rFonts w:ascii="Tahoma" w:hAnsi="Tahoma" w:cs="Tahoma"/>
          <w:lang w:val="ms-MY"/>
        </w:rPr>
      </w:pPr>
    </w:p>
    <w:p w:rsidR="00377593" w:rsidRPr="00645FA6" w:rsidRDefault="00377593" w:rsidP="00377593">
      <w:pPr>
        <w:widowControl/>
        <w:ind w:firstLine="360"/>
        <w:jc w:val="both"/>
        <w:rPr>
          <w:rFonts w:ascii="Tahoma" w:hAnsi="Tahoma" w:cs="Tahoma"/>
          <w:lang w:val="en-US"/>
        </w:rPr>
      </w:pPr>
      <w:proofErr w:type="spellStart"/>
      <w:r w:rsidRPr="00645FA6">
        <w:rPr>
          <w:rFonts w:ascii="Tahoma" w:hAnsi="Tahoma" w:cs="Tahoma"/>
          <w:lang w:val="en-MY"/>
        </w:rPr>
        <w:t>Cadangan</w:t>
      </w:r>
      <w:proofErr w:type="spellEnd"/>
      <w:r w:rsidRPr="00645FA6">
        <w:rPr>
          <w:rFonts w:ascii="Tahoma" w:hAnsi="Tahoma" w:cs="Tahoma"/>
          <w:lang w:val="en-MY"/>
        </w:rPr>
        <w:t xml:space="preserve"> Pembangunan  Hospital </w:t>
      </w:r>
      <w:proofErr w:type="spellStart"/>
      <w:r w:rsidRPr="00645FA6">
        <w:rPr>
          <w:rFonts w:ascii="Tahoma" w:hAnsi="Tahoma" w:cs="Tahoma"/>
          <w:lang w:val="en-MY"/>
        </w:rPr>
        <w:t>Pengajar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Universiti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r>
        <w:rPr>
          <w:rFonts w:ascii="Tahoma" w:hAnsi="Tahoma" w:cs="Tahoma"/>
          <w:lang w:val="en-MY"/>
        </w:rPr>
        <w:t>Sultan Zainal Abidin</w:t>
      </w:r>
      <w:r w:rsidRPr="00645FA6">
        <w:rPr>
          <w:rFonts w:ascii="Tahoma" w:hAnsi="Tahoma" w:cs="Tahoma"/>
          <w:lang w:val="en-MY"/>
        </w:rPr>
        <w:t xml:space="preserve"> (HP</w:t>
      </w:r>
      <w:r>
        <w:rPr>
          <w:rFonts w:ascii="Tahoma" w:hAnsi="Tahoma" w:cs="Tahoma"/>
          <w:lang w:val="en-MY"/>
        </w:rPr>
        <w:t xml:space="preserve"> </w:t>
      </w:r>
      <w:proofErr w:type="spellStart"/>
      <w:r>
        <w:rPr>
          <w:rFonts w:ascii="Tahoma" w:hAnsi="Tahoma" w:cs="Tahoma"/>
          <w:lang w:val="en-MY"/>
        </w:rPr>
        <w:t>UniSZA</w:t>
      </w:r>
      <w:proofErr w:type="spellEnd"/>
      <w:r w:rsidRPr="00645FA6">
        <w:rPr>
          <w:rFonts w:ascii="Tahoma" w:hAnsi="Tahoma" w:cs="Tahoma"/>
          <w:lang w:val="en-MY"/>
        </w:rPr>
        <w:t xml:space="preserve">) </w:t>
      </w:r>
      <w:proofErr w:type="spellStart"/>
      <w:r w:rsidRPr="00645FA6">
        <w:rPr>
          <w:rFonts w:ascii="Tahoma" w:hAnsi="Tahoma" w:cs="Tahoma"/>
          <w:lang w:val="en-MY"/>
        </w:rPr>
        <w:t>telah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dibentang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sebanyak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dua</w:t>
      </w:r>
      <w:proofErr w:type="spellEnd"/>
      <w:r w:rsidRPr="00645FA6">
        <w:rPr>
          <w:rFonts w:ascii="Tahoma" w:hAnsi="Tahoma" w:cs="Tahoma"/>
          <w:lang w:val="en-MY"/>
        </w:rPr>
        <w:t xml:space="preserve"> (2) kali di </w:t>
      </w:r>
      <w:proofErr w:type="spellStart"/>
      <w:r w:rsidRPr="00645FA6">
        <w:rPr>
          <w:rFonts w:ascii="Tahoma" w:hAnsi="Tahoma" w:cs="Tahoma"/>
          <w:lang w:val="en-MY"/>
        </w:rPr>
        <w:t>dalam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Jawatankuasa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Perancang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dan</w:t>
      </w:r>
      <w:proofErr w:type="spellEnd"/>
      <w:r w:rsidRPr="00645FA6">
        <w:rPr>
          <w:rFonts w:ascii="Tahoma" w:hAnsi="Tahoma" w:cs="Tahoma"/>
          <w:lang w:val="en-MY"/>
        </w:rPr>
        <w:t xml:space="preserve"> Pembangunan Negara (JPPN) </w:t>
      </w:r>
      <w:proofErr w:type="spellStart"/>
      <w:r w:rsidRPr="00645FA6">
        <w:rPr>
          <w:rFonts w:ascii="Tahoma" w:hAnsi="Tahoma" w:cs="Tahoma"/>
          <w:lang w:val="en-MY"/>
        </w:rPr>
        <w:t>dan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diputuskan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bahawa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pembinaan</w:t>
      </w:r>
      <w:proofErr w:type="spellEnd"/>
      <w:r w:rsidRPr="00645FA6">
        <w:rPr>
          <w:rFonts w:ascii="Tahoma" w:hAnsi="Tahoma" w:cs="Tahoma"/>
          <w:lang w:val="en-MY"/>
        </w:rPr>
        <w:t xml:space="preserve"> hospital </w:t>
      </w:r>
      <w:proofErr w:type="spellStart"/>
      <w:r w:rsidRPr="00645FA6">
        <w:rPr>
          <w:rFonts w:ascii="Tahoma" w:hAnsi="Tahoma" w:cs="Tahoma"/>
          <w:lang w:val="en-MY"/>
        </w:rPr>
        <w:t>pengajar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dan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perolehan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peralatannya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perlu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melalui</w:t>
      </w:r>
      <w:proofErr w:type="spellEnd"/>
      <w:r w:rsidRPr="00645FA6">
        <w:rPr>
          <w:rFonts w:ascii="Tahoma" w:hAnsi="Tahoma" w:cs="Tahoma"/>
          <w:lang w:val="en-MY"/>
        </w:rPr>
        <w:t xml:space="preserve"> proses </w:t>
      </w:r>
      <w:proofErr w:type="spellStart"/>
      <w:r w:rsidRPr="00645FA6">
        <w:rPr>
          <w:rFonts w:ascii="Tahoma" w:hAnsi="Tahoma" w:cs="Tahoma"/>
          <w:lang w:val="en-MY"/>
        </w:rPr>
        <w:t>pengurusan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nilai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bagi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mengenal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pasti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keperluan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dan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kos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sebenar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projek</w:t>
      </w:r>
      <w:proofErr w:type="spellEnd"/>
      <w:r w:rsidRPr="00645FA6">
        <w:rPr>
          <w:rFonts w:ascii="Tahoma" w:hAnsi="Tahoma" w:cs="Tahoma"/>
          <w:lang w:val="en-MY"/>
        </w:rPr>
        <w:t xml:space="preserve">. </w:t>
      </w:r>
    </w:p>
    <w:p w:rsidR="00377593" w:rsidRDefault="00377593" w:rsidP="00377593">
      <w:pPr>
        <w:widowControl/>
        <w:jc w:val="both"/>
        <w:rPr>
          <w:rFonts w:ascii="Tahoma" w:hAnsi="Tahoma" w:cs="Tahoma"/>
          <w:lang w:val="en-MY"/>
        </w:rPr>
      </w:pPr>
    </w:p>
    <w:p w:rsidR="00377593" w:rsidRDefault="00377593" w:rsidP="00377593">
      <w:pPr>
        <w:widowControl/>
        <w:ind w:firstLine="360"/>
        <w:jc w:val="both"/>
        <w:rPr>
          <w:rFonts w:ascii="Tahoma" w:hAnsi="Tahoma" w:cs="Tahoma"/>
          <w:lang w:val="en-GB"/>
        </w:rPr>
      </w:pPr>
      <w:proofErr w:type="gramStart"/>
      <w:r>
        <w:rPr>
          <w:rFonts w:ascii="Tahoma" w:hAnsi="Tahoma" w:cs="Tahoma"/>
          <w:lang w:val="en-MY"/>
        </w:rPr>
        <w:t xml:space="preserve">HP </w:t>
      </w:r>
      <w:proofErr w:type="spellStart"/>
      <w:r>
        <w:rPr>
          <w:rFonts w:ascii="Tahoma" w:hAnsi="Tahoma" w:cs="Tahoma"/>
          <w:lang w:val="en-MY"/>
        </w:rPr>
        <w:t>U</w:t>
      </w:r>
      <w:r w:rsidR="00062F34">
        <w:rPr>
          <w:rFonts w:ascii="Tahoma" w:hAnsi="Tahoma" w:cs="Tahoma"/>
          <w:lang w:val="en-MY"/>
        </w:rPr>
        <w:t>ni</w:t>
      </w:r>
      <w:r>
        <w:rPr>
          <w:rFonts w:ascii="Tahoma" w:hAnsi="Tahoma" w:cs="Tahoma"/>
          <w:lang w:val="en-MY"/>
        </w:rPr>
        <w:t>SZA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merupakan</w:t>
      </w:r>
      <w:proofErr w:type="spellEnd"/>
      <w:r w:rsidRPr="00645FA6">
        <w:rPr>
          <w:rFonts w:ascii="Tahoma" w:hAnsi="Tahoma" w:cs="Tahoma"/>
          <w:lang w:val="en-MY"/>
        </w:rPr>
        <w:t xml:space="preserve"> hospital </w:t>
      </w:r>
      <w:proofErr w:type="spellStart"/>
      <w:r w:rsidRPr="00645FA6">
        <w:rPr>
          <w:rFonts w:ascii="Tahoma" w:hAnsi="Tahoma" w:cs="Tahoma"/>
          <w:lang w:val="en-MY"/>
        </w:rPr>
        <w:t>tertiari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berkapasiti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r>
        <w:rPr>
          <w:rFonts w:ascii="Tahoma" w:hAnsi="Tahoma" w:cs="Tahoma"/>
          <w:lang w:val="en-MY"/>
        </w:rPr>
        <w:t>1</w:t>
      </w:r>
      <w:r w:rsidRPr="00645FA6">
        <w:rPr>
          <w:rFonts w:ascii="Tahoma" w:hAnsi="Tahoma" w:cs="Tahoma"/>
          <w:lang w:val="en-MY"/>
        </w:rPr>
        <w:t xml:space="preserve">00 </w:t>
      </w:r>
      <w:proofErr w:type="spellStart"/>
      <w:r w:rsidRPr="00645FA6">
        <w:rPr>
          <w:rFonts w:ascii="Tahoma" w:hAnsi="Tahoma" w:cs="Tahoma"/>
          <w:lang w:val="en-MY"/>
        </w:rPr>
        <w:t>katil</w:t>
      </w:r>
      <w:proofErr w:type="spellEnd"/>
      <w:r>
        <w:rPr>
          <w:rFonts w:ascii="Tahoma" w:hAnsi="Tahoma" w:cs="Tahoma"/>
          <w:lang w:val="en-MY"/>
        </w:rPr>
        <w:t>.</w:t>
      </w:r>
      <w:proofErr w:type="gramEnd"/>
      <w:r w:rsidRPr="00645FA6">
        <w:rPr>
          <w:rFonts w:ascii="Tahoma" w:hAnsi="Tahoma" w:cs="Tahoma"/>
          <w:lang w:val="en-MY"/>
        </w:rPr>
        <w:t xml:space="preserve">  </w:t>
      </w:r>
      <w:proofErr w:type="gramStart"/>
      <w:r>
        <w:rPr>
          <w:rFonts w:ascii="Tahoma" w:hAnsi="Tahoma" w:cs="Tahoma"/>
          <w:lang w:val="en-GB"/>
        </w:rPr>
        <w:t xml:space="preserve">HP </w:t>
      </w:r>
      <w:proofErr w:type="spellStart"/>
      <w:r>
        <w:rPr>
          <w:rFonts w:ascii="Tahoma" w:hAnsi="Tahoma" w:cs="Tahoma"/>
          <w:lang w:val="en-GB"/>
        </w:rPr>
        <w:t>U</w:t>
      </w:r>
      <w:r w:rsidR="00062F34">
        <w:rPr>
          <w:rFonts w:ascii="Tahoma" w:hAnsi="Tahoma" w:cs="Tahoma"/>
          <w:lang w:val="en-GB"/>
        </w:rPr>
        <w:t>ni</w:t>
      </w:r>
      <w:r>
        <w:rPr>
          <w:rFonts w:ascii="Tahoma" w:hAnsi="Tahoma" w:cs="Tahoma"/>
          <w:lang w:val="en-GB"/>
        </w:rPr>
        <w:t>SZA</w:t>
      </w:r>
      <w:proofErr w:type="spellEnd"/>
      <w:r w:rsidRPr="00645FA6">
        <w:rPr>
          <w:rFonts w:ascii="Tahoma" w:hAnsi="Tahoma" w:cs="Tahoma"/>
          <w:lang w:val="en-GB"/>
        </w:rPr>
        <w:t xml:space="preserve"> </w:t>
      </w:r>
      <w:proofErr w:type="spellStart"/>
      <w:r w:rsidRPr="00645FA6">
        <w:rPr>
          <w:rFonts w:ascii="Tahoma" w:hAnsi="Tahoma" w:cs="Tahoma"/>
          <w:lang w:val="en-GB"/>
        </w:rPr>
        <w:t>bersifat</w:t>
      </w:r>
      <w:proofErr w:type="spellEnd"/>
      <w:r w:rsidRPr="00645FA6">
        <w:rPr>
          <w:rFonts w:ascii="Tahoma" w:hAnsi="Tahoma" w:cs="Tahoma"/>
          <w:lang w:val="en-GB"/>
        </w:rPr>
        <w:t xml:space="preserve"> </w:t>
      </w:r>
      <w:proofErr w:type="spellStart"/>
      <w:r w:rsidRPr="00645FA6">
        <w:rPr>
          <w:rFonts w:ascii="Tahoma" w:hAnsi="Tahoma" w:cs="Tahoma"/>
          <w:lang w:val="en-GB"/>
        </w:rPr>
        <w:t>memperlengkapkan</w:t>
      </w:r>
      <w:proofErr w:type="spellEnd"/>
      <w:r w:rsidRPr="00645FA6">
        <w:rPr>
          <w:rFonts w:ascii="Tahoma" w:hAnsi="Tahoma" w:cs="Tahoma"/>
          <w:lang w:val="en-GB"/>
        </w:rPr>
        <w:t xml:space="preserve"> </w:t>
      </w:r>
      <w:proofErr w:type="spellStart"/>
      <w:r w:rsidRPr="00645FA6">
        <w:rPr>
          <w:rFonts w:ascii="Tahoma" w:hAnsi="Tahoma" w:cs="Tahoma"/>
          <w:lang w:val="en-GB"/>
        </w:rPr>
        <w:t>kemudahan</w:t>
      </w:r>
      <w:proofErr w:type="spellEnd"/>
      <w:r w:rsidRPr="00645FA6">
        <w:rPr>
          <w:rFonts w:ascii="Tahoma" w:hAnsi="Tahoma" w:cs="Tahoma"/>
          <w:lang w:val="en-GB"/>
        </w:rPr>
        <w:t xml:space="preserve"> </w:t>
      </w:r>
      <w:proofErr w:type="spellStart"/>
      <w:r w:rsidRPr="00645FA6">
        <w:rPr>
          <w:rFonts w:ascii="Tahoma" w:hAnsi="Tahoma" w:cs="Tahoma"/>
          <w:lang w:val="en-GB"/>
        </w:rPr>
        <w:t>dan</w:t>
      </w:r>
      <w:proofErr w:type="spellEnd"/>
      <w:r w:rsidRPr="00645FA6">
        <w:rPr>
          <w:rFonts w:ascii="Tahoma" w:hAnsi="Tahoma" w:cs="Tahoma"/>
          <w:lang w:val="en-GB"/>
        </w:rPr>
        <w:t xml:space="preserve"> </w:t>
      </w:r>
      <w:proofErr w:type="spellStart"/>
      <w:r w:rsidRPr="00645FA6">
        <w:rPr>
          <w:rFonts w:ascii="Tahoma" w:hAnsi="Tahoma" w:cs="Tahoma"/>
          <w:lang w:val="en-GB"/>
        </w:rPr>
        <w:t>perkhidmatan</w:t>
      </w:r>
      <w:proofErr w:type="spellEnd"/>
      <w:r w:rsidRPr="00645FA6">
        <w:rPr>
          <w:rFonts w:ascii="Tahoma" w:hAnsi="Tahoma" w:cs="Tahoma"/>
          <w:lang w:val="en-GB"/>
        </w:rPr>
        <w:t xml:space="preserve"> </w:t>
      </w:r>
      <w:proofErr w:type="spellStart"/>
      <w:r w:rsidRPr="00645FA6">
        <w:rPr>
          <w:rFonts w:ascii="Tahoma" w:hAnsi="Tahoma" w:cs="Tahoma"/>
          <w:lang w:val="en-GB"/>
        </w:rPr>
        <w:t>bagi</w:t>
      </w:r>
      <w:proofErr w:type="spellEnd"/>
      <w:r w:rsidRPr="00645FA6">
        <w:rPr>
          <w:rFonts w:ascii="Tahoma" w:hAnsi="Tahoma" w:cs="Tahoma"/>
          <w:lang w:val="en-GB"/>
        </w:rPr>
        <w:t xml:space="preserve"> Hospital </w:t>
      </w:r>
      <w:proofErr w:type="spellStart"/>
      <w:r>
        <w:rPr>
          <w:rFonts w:ascii="Tahoma" w:hAnsi="Tahoma" w:cs="Tahoma"/>
          <w:lang w:val="en-GB"/>
        </w:rPr>
        <w:t>Sultanah</w:t>
      </w:r>
      <w:proofErr w:type="spellEnd"/>
      <w:r>
        <w:rPr>
          <w:rFonts w:ascii="Tahoma" w:hAnsi="Tahoma" w:cs="Tahoma"/>
          <w:lang w:val="en-GB"/>
        </w:rPr>
        <w:t xml:space="preserve"> Nur </w:t>
      </w:r>
      <w:proofErr w:type="spellStart"/>
      <w:r>
        <w:rPr>
          <w:rFonts w:ascii="Tahoma" w:hAnsi="Tahoma" w:cs="Tahoma"/>
          <w:lang w:val="en-GB"/>
        </w:rPr>
        <w:t>Zahirah</w:t>
      </w:r>
      <w:proofErr w:type="spellEnd"/>
      <w:r w:rsidRPr="00645FA6">
        <w:rPr>
          <w:rFonts w:ascii="Tahoma" w:hAnsi="Tahoma" w:cs="Tahoma"/>
          <w:lang w:val="en-GB"/>
        </w:rPr>
        <w:t>.</w:t>
      </w:r>
      <w:proofErr w:type="gramEnd"/>
      <w:r w:rsidRPr="00645FA6">
        <w:rPr>
          <w:rFonts w:ascii="Tahoma" w:hAnsi="Tahoma" w:cs="Tahoma"/>
          <w:lang w:val="en-GB"/>
        </w:rPr>
        <w:t xml:space="preserve"> </w:t>
      </w:r>
    </w:p>
    <w:p w:rsidR="00062F34" w:rsidRDefault="00062F34" w:rsidP="00377593">
      <w:pPr>
        <w:widowControl/>
        <w:ind w:firstLine="360"/>
        <w:jc w:val="both"/>
        <w:rPr>
          <w:rFonts w:ascii="Tahoma" w:hAnsi="Tahoma" w:cs="Tahoma"/>
          <w:lang w:val="en-GB"/>
        </w:rPr>
      </w:pPr>
    </w:p>
    <w:p w:rsidR="00377593" w:rsidRPr="00645FA6" w:rsidRDefault="00377593" w:rsidP="00377593">
      <w:pPr>
        <w:widowControl/>
        <w:ind w:firstLine="720"/>
        <w:jc w:val="both"/>
        <w:rPr>
          <w:rFonts w:ascii="Tahoma" w:hAnsi="Tahoma" w:cs="Tahoma"/>
          <w:lang w:val="en-US"/>
        </w:rPr>
      </w:pPr>
      <w:proofErr w:type="spellStart"/>
      <w:proofErr w:type="gramStart"/>
      <w:r w:rsidRPr="00645FA6">
        <w:rPr>
          <w:rFonts w:ascii="Tahoma" w:hAnsi="Tahoma" w:cs="Tahoma"/>
          <w:lang w:val="en-MY"/>
        </w:rPr>
        <w:t>Lokasinya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terletak</w:t>
      </w:r>
      <w:proofErr w:type="spellEnd"/>
      <w:r w:rsidRPr="00645FA6">
        <w:rPr>
          <w:rFonts w:ascii="Tahoma" w:hAnsi="Tahoma" w:cs="Tahoma"/>
          <w:lang w:val="en-MY"/>
        </w:rPr>
        <w:t xml:space="preserve"> di </w:t>
      </w:r>
      <w:proofErr w:type="spellStart"/>
      <w:r>
        <w:rPr>
          <w:rFonts w:ascii="Tahoma" w:hAnsi="Tahoma" w:cs="Tahoma"/>
          <w:lang w:val="en-GB"/>
        </w:rPr>
        <w:t>Kampus</w:t>
      </w:r>
      <w:proofErr w:type="spellEnd"/>
      <w:r>
        <w:rPr>
          <w:rFonts w:ascii="Tahoma" w:hAnsi="Tahoma" w:cs="Tahoma"/>
          <w:lang w:val="en-GB"/>
        </w:rPr>
        <w:t xml:space="preserve"> </w:t>
      </w:r>
      <w:proofErr w:type="spellStart"/>
      <w:r>
        <w:rPr>
          <w:rFonts w:ascii="Tahoma" w:hAnsi="Tahoma" w:cs="Tahoma"/>
          <w:lang w:val="en-GB"/>
        </w:rPr>
        <w:t>UniSZA</w:t>
      </w:r>
      <w:proofErr w:type="spellEnd"/>
      <w:r>
        <w:rPr>
          <w:rFonts w:ascii="Tahoma" w:hAnsi="Tahoma" w:cs="Tahoma"/>
          <w:lang w:val="en-GB"/>
        </w:rPr>
        <w:t xml:space="preserve"> Gong </w:t>
      </w:r>
      <w:proofErr w:type="spellStart"/>
      <w:r>
        <w:rPr>
          <w:rFonts w:ascii="Tahoma" w:hAnsi="Tahoma" w:cs="Tahoma"/>
          <w:lang w:val="en-GB"/>
        </w:rPr>
        <w:t>Badak</w:t>
      </w:r>
      <w:proofErr w:type="spellEnd"/>
      <w:r>
        <w:rPr>
          <w:rFonts w:ascii="Tahoma" w:hAnsi="Tahoma" w:cs="Tahoma"/>
          <w:lang w:val="en-GB"/>
        </w:rPr>
        <w:t>, Kuala Terengganu, Terengganu</w:t>
      </w:r>
      <w:r w:rsidRPr="00645FA6">
        <w:rPr>
          <w:rFonts w:ascii="Tahoma" w:hAnsi="Tahoma" w:cs="Tahoma"/>
          <w:lang w:val="en-GB"/>
        </w:rPr>
        <w:t xml:space="preserve"> </w:t>
      </w:r>
      <w:proofErr w:type="spellStart"/>
      <w:r w:rsidRPr="00645FA6">
        <w:rPr>
          <w:rFonts w:ascii="Tahoma" w:hAnsi="Tahoma" w:cs="Tahoma"/>
          <w:lang w:val="en-GB"/>
        </w:rPr>
        <w:t>dengan</w:t>
      </w:r>
      <w:proofErr w:type="spellEnd"/>
      <w:r w:rsidRPr="00645FA6">
        <w:rPr>
          <w:rFonts w:ascii="Tahoma" w:hAnsi="Tahoma" w:cs="Tahoma"/>
          <w:lang w:val="en-GB"/>
        </w:rPr>
        <w:t xml:space="preserve"> </w:t>
      </w:r>
      <w:proofErr w:type="spellStart"/>
      <w:r w:rsidRPr="00645FA6">
        <w:rPr>
          <w:rFonts w:ascii="Tahoma" w:hAnsi="Tahoma" w:cs="Tahoma"/>
          <w:lang w:val="en-GB"/>
        </w:rPr>
        <w:t>tapak</w:t>
      </w:r>
      <w:proofErr w:type="spellEnd"/>
      <w:r w:rsidRPr="00645FA6">
        <w:rPr>
          <w:rFonts w:ascii="Tahoma" w:hAnsi="Tahoma" w:cs="Tahoma"/>
          <w:lang w:val="en-GB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seluas</w:t>
      </w:r>
      <w:proofErr w:type="spellEnd"/>
      <w:r w:rsidRPr="00645FA6">
        <w:rPr>
          <w:rFonts w:ascii="Tahoma" w:hAnsi="Tahoma" w:cs="Tahoma"/>
          <w:lang w:val="en-MY"/>
        </w:rPr>
        <w:t xml:space="preserve"> 5</w:t>
      </w:r>
      <w:r>
        <w:rPr>
          <w:rFonts w:ascii="Tahoma" w:hAnsi="Tahoma" w:cs="Tahoma"/>
          <w:lang w:val="en-MY"/>
        </w:rPr>
        <w:t>0</w:t>
      </w:r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ekar</w:t>
      </w:r>
      <w:proofErr w:type="spellEnd"/>
      <w:r w:rsidRPr="00645FA6">
        <w:rPr>
          <w:rFonts w:ascii="Tahoma" w:hAnsi="Tahoma" w:cs="Tahoma"/>
          <w:lang w:val="en-MY"/>
        </w:rPr>
        <w:t>.</w:t>
      </w:r>
      <w:proofErr w:type="gramEnd"/>
      <w:r w:rsidRPr="00645FA6">
        <w:rPr>
          <w:rFonts w:ascii="Tahoma" w:hAnsi="Tahoma" w:cs="Tahoma"/>
          <w:lang w:val="en-MY"/>
        </w:rPr>
        <w:t xml:space="preserve"> </w:t>
      </w:r>
      <w:r>
        <w:rPr>
          <w:rFonts w:ascii="Tahoma" w:hAnsi="Tahoma" w:cs="Tahoma"/>
          <w:lang w:val="en-MY"/>
        </w:rPr>
        <w:t xml:space="preserve">HP </w:t>
      </w:r>
      <w:proofErr w:type="spellStart"/>
      <w:r>
        <w:rPr>
          <w:rFonts w:ascii="Tahoma" w:hAnsi="Tahoma" w:cs="Tahoma"/>
          <w:lang w:val="en-MY"/>
        </w:rPr>
        <w:t>U</w:t>
      </w:r>
      <w:r w:rsidR="00062F34">
        <w:rPr>
          <w:rFonts w:ascii="Tahoma" w:hAnsi="Tahoma" w:cs="Tahoma"/>
          <w:lang w:val="en-MY"/>
        </w:rPr>
        <w:t>ni</w:t>
      </w:r>
      <w:r>
        <w:rPr>
          <w:rFonts w:ascii="Tahoma" w:hAnsi="Tahoma" w:cs="Tahoma"/>
          <w:lang w:val="en-MY"/>
        </w:rPr>
        <w:t>SZA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proofErr w:type="gramStart"/>
      <w:r w:rsidRPr="00645FA6">
        <w:rPr>
          <w:rFonts w:ascii="Tahoma" w:hAnsi="Tahoma" w:cs="Tahoma"/>
          <w:lang w:val="en-MY"/>
        </w:rPr>
        <w:t>akan</w:t>
      </w:r>
      <w:proofErr w:type="spellEnd"/>
      <w:proofErr w:type="gram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menjurus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kepada</w:t>
      </w:r>
      <w:proofErr w:type="spellEnd"/>
      <w:r w:rsidRPr="00645FA6">
        <w:rPr>
          <w:rFonts w:ascii="Tahoma" w:hAnsi="Tahoma" w:cs="Tahoma"/>
          <w:lang w:val="en-MY"/>
        </w:rPr>
        <w:t xml:space="preserve"> 4 </w:t>
      </w:r>
      <w:proofErr w:type="spellStart"/>
      <w:r w:rsidRPr="00645FA6">
        <w:rPr>
          <w:rFonts w:ascii="Tahoma" w:hAnsi="Tahoma" w:cs="Tahoma"/>
          <w:lang w:val="en-MY"/>
        </w:rPr>
        <w:t>pengkhususan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utama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645FA6">
        <w:rPr>
          <w:rFonts w:ascii="Tahoma" w:hAnsi="Tahoma" w:cs="Tahoma"/>
          <w:lang w:val="en-MY"/>
        </w:rPr>
        <w:t>iaitu</w:t>
      </w:r>
      <w:proofErr w:type="spellEnd"/>
      <w:r w:rsidRPr="00645FA6">
        <w:rPr>
          <w:rFonts w:ascii="Tahoma" w:hAnsi="Tahoma" w:cs="Tahoma"/>
          <w:lang w:val="en-MY"/>
        </w:rPr>
        <w:t xml:space="preserve"> </w:t>
      </w:r>
      <w:proofErr w:type="spellStart"/>
      <w:r w:rsidRPr="00377593">
        <w:rPr>
          <w:rFonts w:ascii="Tahoma" w:hAnsi="Tahoma" w:cs="Tahoma"/>
          <w:lang w:val="en-US"/>
        </w:rPr>
        <w:t>Sarjana</w:t>
      </w:r>
      <w:proofErr w:type="spellEnd"/>
      <w:r w:rsidRPr="00377593">
        <w:rPr>
          <w:rFonts w:ascii="Tahoma" w:hAnsi="Tahoma" w:cs="Tahoma"/>
          <w:lang w:val="en-US"/>
        </w:rPr>
        <w:t xml:space="preserve"> </w:t>
      </w:r>
      <w:proofErr w:type="spellStart"/>
      <w:r w:rsidRPr="00377593">
        <w:rPr>
          <w:rFonts w:ascii="Tahoma" w:hAnsi="Tahoma" w:cs="Tahoma"/>
          <w:lang w:val="en-US"/>
        </w:rPr>
        <w:t>Muda</w:t>
      </w:r>
      <w:proofErr w:type="spellEnd"/>
      <w:r w:rsidRPr="00377593">
        <w:rPr>
          <w:rFonts w:ascii="Tahoma" w:hAnsi="Tahoma" w:cs="Tahoma"/>
          <w:lang w:val="en-US"/>
        </w:rPr>
        <w:t xml:space="preserve"> </w:t>
      </w:r>
      <w:proofErr w:type="spellStart"/>
      <w:r w:rsidRPr="00377593">
        <w:rPr>
          <w:rFonts w:ascii="Tahoma" w:hAnsi="Tahoma" w:cs="Tahoma"/>
          <w:lang w:val="en-US"/>
        </w:rPr>
        <w:t>Perubatan</w:t>
      </w:r>
      <w:proofErr w:type="spellEnd"/>
      <w:r w:rsidRPr="00377593">
        <w:rPr>
          <w:rFonts w:ascii="Tahoma" w:hAnsi="Tahoma" w:cs="Tahoma"/>
          <w:lang w:val="en-US"/>
        </w:rPr>
        <w:t xml:space="preserve"> </w:t>
      </w:r>
      <w:proofErr w:type="spellStart"/>
      <w:r w:rsidRPr="00377593">
        <w:rPr>
          <w:rFonts w:ascii="Tahoma" w:hAnsi="Tahoma" w:cs="Tahoma"/>
          <w:lang w:val="en-US"/>
        </w:rPr>
        <w:t>dan</w:t>
      </w:r>
      <w:proofErr w:type="spellEnd"/>
      <w:r w:rsidRPr="00377593">
        <w:rPr>
          <w:rFonts w:ascii="Tahoma" w:hAnsi="Tahoma" w:cs="Tahoma"/>
          <w:lang w:val="en-US"/>
        </w:rPr>
        <w:t xml:space="preserve"> </w:t>
      </w:r>
      <w:proofErr w:type="spellStart"/>
      <w:r w:rsidRPr="00377593">
        <w:rPr>
          <w:rFonts w:ascii="Tahoma" w:hAnsi="Tahoma" w:cs="Tahoma"/>
          <w:lang w:val="en-US"/>
        </w:rPr>
        <w:t>Pembedahan</w:t>
      </w:r>
      <w:proofErr w:type="spellEnd"/>
      <w:r w:rsidRPr="00377593">
        <w:rPr>
          <w:rFonts w:ascii="Tahoma" w:hAnsi="Tahoma" w:cs="Tahoma"/>
          <w:lang w:val="en-US"/>
        </w:rPr>
        <w:t xml:space="preserve">, </w:t>
      </w:r>
      <w:proofErr w:type="spellStart"/>
      <w:r w:rsidRPr="00377593">
        <w:rPr>
          <w:rFonts w:ascii="Tahoma" w:hAnsi="Tahoma" w:cs="Tahoma"/>
          <w:lang w:val="en-US"/>
        </w:rPr>
        <w:t>Dietetik</w:t>
      </w:r>
      <w:proofErr w:type="spellEnd"/>
      <w:r w:rsidRPr="00377593">
        <w:rPr>
          <w:rFonts w:ascii="Tahoma" w:hAnsi="Tahoma" w:cs="Tahoma"/>
          <w:lang w:val="en-US"/>
        </w:rPr>
        <w:t xml:space="preserve">, DMLT </w:t>
      </w:r>
      <w:proofErr w:type="spellStart"/>
      <w:r w:rsidRPr="00377593">
        <w:rPr>
          <w:rFonts w:ascii="Tahoma" w:hAnsi="Tahoma" w:cs="Tahoma"/>
          <w:lang w:val="en-US"/>
        </w:rPr>
        <w:t>dan</w:t>
      </w:r>
      <w:proofErr w:type="spellEnd"/>
      <w:r w:rsidRPr="00377593">
        <w:rPr>
          <w:rFonts w:ascii="Tahoma" w:hAnsi="Tahoma" w:cs="Tahoma"/>
          <w:lang w:val="en-US"/>
        </w:rPr>
        <w:t xml:space="preserve"> </w:t>
      </w:r>
      <w:proofErr w:type="spellStart"/>
      <w:r w:rsidRPr="00377593">
        <w:rPr>
          <w:rFonts w:ascii="Tahoma" w:hAnsi="Tahoma" w:cs="Tahoma"/>
          <w:lang w:val="en-US"/>
        </w:rPr>
        <w:t>Radiografi</w:t>
      </w:r>
      <w:proofErr w:type="spellEnd"/>
      <w:r>
        <w:rPr>
          <w:rFonts w:ascii="Tahoma" w:hAnsi="Tahoma" w:cs="Tahoma"/>
          <w:lang w:val="en-US"/>
        </w:rPr>
        <w:t>.</w:t>
      </w:r>
    </w:p>
    <w:p w:rsidR="00377593" w:rsidRDefault="00377593" w:rsidP="003B34FA">
      <w:pPr>
        <w:widowControl/>
        <w:rPr>
          <w:rFonts w:ascii="Tahoma" w:hAnsi="Tahoma" w:cs="Tahoma"/>
          <w:szCs w:val="24"/>
        </w:rPr>
      </w:pPr>
    </w:p>
    <w:p w:rsidR="00A777F2" w:rsidRPr="00CD5E47" w:rsidRDefault="00A777F2" w:rsidP="003B34FA">
      <w:pPr>
        <w:widowControl/>
        <w:rPr>
          <w:rFonts w:ascii="Tahoma" w:hAnsi="Tahoma" w:cs="Tahoma"/>
          <w:szCs w:val="24"/>
        </w:rPr>
      </w:pPr>
    </w:p>
    <w:p w:rsidR="003B34FA" w:rsidRDefault="00D527CD" w:rsidP="003B34FA">
      <w:pPr>
        <w:widowControl/>
        <w:rPr>
          <w:rFonts w:ascii="Tahoma" w:hAnsi="Tahoma" w:cs="Tahoma"/>
          <w:b/>
          <w:szCs w:val="24"/>
        </w:rPr>
      </w:pPr>
      <w:r w:rsidRPr="00CD5E47">
        <w:rPr>
          <w:rFonts w:ascii="Tahoma" w:hAnsi="Tahoma" w:cs="Tahoma"/>
          <w:b/>
          <w:szCs w:val="24"/>
        </w:rPr>
        <w:t>JENIS PROJEK</w:t>
      </w:r>
    </w:p>
    <w:p w:rsidR="00C745BC" w:rsidRPr="00CD5E47" w:rsidRDefault="00C745BC" w:rsidP="003B34FA">
      <w:pPr>
        <w:widowControl/>
        <w:rPr>
          <w:rFonts w:ascii="Tahoma" w:hAnsi="Tahoma" w:cs="Tahoma"/>
          <w:b/>
          <w:szCs w:val="24"/>
        </w:rPr>
      </w:pPr>
    </w:p>
    <w:p w:rsidR="003B34FA" w:rsidRPr="00CD5E47" w:rsidRDefault="003B34FA" w:rsidP="003B34FA">
      <w:pPr>
        <w:pStyle w:val="Heading2"/>
        <w:widowControl/>
        <w:ind w:right="752"/>
        <w:rPr>
          <w:rFonts w:ascii="Tahoma" w:hAnsi="Tahoma" w:cs="Tahoma"/>
        </w:rPr>
      </w:pPr>
      <w:r w:rsidRPr="00CD5E47">
        <w:rPr>
          <w:rFonts w:ascii="Tahoma" w:hAnsi="Tahoma" w:cs="Tahoma"/>
        </w:rPr>
        <w:t>STAKEHOLDER</w:t>
      </w:r>
      <w:r w:rsidR="004C14ED">
        <w:rPr>
          <w:rFonts w:ascii="Tahoma" w:hAnsi="Tahoma" w:cs="Tahoma"/>
        </w:rPr>
        <w:t xml:space="preserve"> </w:t>
      </w:r>
      <w:r w:rsidR="0098377F" w:rsidRPr="00CD5E47">
        <w:rPr>
          <w:rFonts w:ascii="Arial" w:hAnsi="Arial" w:cs="Arial"/>
          <w:lang w:val="ms-MY" w:eastAsia="ms-MY"/>
        </w:rPr>
        <w:t>(PIHAK YANG BERKEPENTINGAN DALAM PROJEK)</w:t>
      </w:r>
    </w:p>
    <w:p w:rsidR="0075740D" w:rsidRDefault="00EF6D6A" w:rsidP="004C14ED">
      <w:pPr>
        <w:widowControl/>
        <w:tabs>
          <w:tab w:val="left" w:pos="9000"/>
          <w:tab w:val="left" w:pos="9600"/>
        </w:tabs>
        <w:ind w:right="3"/>
        <w:jc w:val="both"/>
        <w:rPr>
          <w:rFonts w:ascii="Arial" w:hAnsi="Arial" w:cs="Arial"/>
          <w:i/>
          <w:szCs w:val="24"/>
          <w:lang w:val="ms-MY" w:eastAsia="ms-MY"/>
        </w:rPr>
      </w:pPr>
      <w:r>
        <w:rPr>
          <w:rFonts w:ascii="Arial" w:hAnsi="Arial" w:cs="Arial"/>
          <w:i/>
          <w:szCs w:val="24"/>
          <w:lang w:val="ms-MY" w:eastAsia="ms-MY"/>
        </w:rPr>
        <w:t>Mengenalpasti siapa yang akan mempengaruhi atau dipengaruhi dalam projek yang mempunyai kepentingan terhadap projek; Menerangkan bagaimana projek akan diatur dan diuruskan</w:t>
      </w:r>
    </w:p>
    <w:p w:rsidR="00062F34" w:rsidRPr="0075740D" w:rsidRDefault="00062F34" w:rsidP="0075740D">
      <w:pPr>
        <w:widowControl/>
        <w:ind w:right="752"/>
        <w:rPr>
          <w:rFonts w:ascii="Arial" w:hAnsi="Arial" w:cs="Arial"/>
          <w:i/>
          <w:szCs w:val="24"/>
          <w:lang w:val="ms-MY" w:eastAsia="ms-MY"/>
        </w:rPr>
      </w:pPr>
    </w:p>
    <w:p w:rsidR="00062F34" w:rsidRDefault="00062F34" w:rsidP="00062F34">
      <w:pPr>
        <w:widowControl/>
        <w:numPr>
          <w:ilvl w:val="0"/>
          <w:numId w:val="1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KPKR</w:t>
      </w:r>
    </w:p>
    <w:p w:rsidR="00062F34" w:rsidRDefault="00062F34" w:rsidP="00062F34">
      <w:pPr>
        <w:widowControl/>
        <w:numPr>
          <w:ilvl w:val="0"/>
          <w:numId w:val="1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TKPKR</w:t>
      </w:r>
    </w:p>
    <w:p w:rsidR="00062F34" w:rsidRDefault="00062F34" w:rsidP="00062F34">
      <w:pPr>
        <w:widowControl/>
        <w:numPr>
          <w:ilvl w:val="0"/>
          <w:numId w:val="16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Pengarah</w:t>
      </w:r>
      <w:proofErr w:type="spellEnd"/>
      <w:r>
        <w:rPr>
          <w:rFonts w:ascii="Tahoma" w:hAnsi="Tahoma" w:cs="Tahoma"/>
          <w:sz w:val="20"/>
        </w:rPr>
        <w:t xml:space="preserve"> CPPT</w:t>
      </w:r>
    </w:p>
    <w:p w:rsidR="00062F34" w:rsidRDefault="00062F34" w:rsidP="00062F34">
      <w:pPr>
        <w:widowControl/>
        <w:numPr>
          <w:ilvl w:val="0"/>
          <w:numId w:val="1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HOPT</w:t>
      </w:r>
      <w:r w:rsidR="003A4E9E">
        <w:rPr>
          <w:rFonts w:ascii="Tahoma" w:hAnsi="Tahoma" w:cs="Tahoma"/>
          <w:sz w:val="20"/>
        </w:rPr>
        <w:t xml:space="preserve"> </w:t>
      </w:r>
    </w:p>
    <w:p w:rsidR="00062F34" w:rsidRDefault="003A4E9E" w:rsidP="00062F34">
      <w:pPr>
        <w:widowControl/>
        <w:numPr>
          <w:ilvl w:val="0"/>
          <w:numId w:val="16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Fakulti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Perubatan</w:t>
      </w:r>
      <w:proofErr w:type="spellEnd"/>
      <w:r>
        <w:rPr>
          <w:rFonts w:ascii="Tahoma" w:hAnsi="Tahoma" w:cs="Tahoma"/>
          <w:sz w:val="20"/>
        </w:rPr>
        <w:t xml:space="preserve"> &amp; Sains </w:t>
      </w:r>
      <w:proofErr w:type="spellStart"/>
      <w:r>
        <w:rPr>
          <w:rFonts w:ascii="Tahoma" w:hAnsi="Tahoma" w:cs="Tahoma"/>
          <w:sz w:val="20"/>
        </w:rPr>
        <w:t>Kesihatan</w:t>
      </w:r>
      <w:proofErr w:type="spellEnd"/>
      <w:r>
        <w:rPr>
          <w:rFonts w:ascii="Tahoma" w:hAnsi="Tahoma" w:cs="Tahoma"/>
          <w:sz w:val="20"/>
        </w:rPr>
        <w:t xml:space="preserve"> (FPSK) </w:t>
      </w:r>
      <w:proofErr w:type="spellStart"/>
      <w:r>
        <w:rPr>
          <w:rFonts w:ascii="Tahoma" w:hAnsi="Tahoma" w:cs="Tahoma"/>
          <w:sz w:val="20"/>
        </w:rPr>
        <w:t>UniSZA</w:t>
      </w:r>
      <w:proofErr w:type="spellEnd"/>
    </w:p>
    <w:p w:rsidR="00062F34" w:rsidRDefault="00062F34" w:rsidP="00062F34">
      <w:pPr>
        <w:widowControl/>
        <w:numPr>
          <w:ilvl w:val="0"/>
          <w:numId w:val="1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HODT (</w:t>
      </w:r>
      <w:proofErr w:type="spellStart"/>
      <w:r>
        <w:rPr>
          <w:rFonts w:ascii="Tahoma" w:hAnsi="Tahoma" w:cs="Tahoma"/>
          <w:sz w:val="20"/>
        </w:rPr>
        <w:t>arkitek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spellStart"/>
      <w:r>
        <w:rPr>
          <w:rFonts w:ascii="Tahoma" w:hAnsi="Tahoma" w:cs="Tahoma"/>
          <w:sz w:val="20"/>
        </w:rPr>
        <w:t>awam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dan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struktur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spellStart"/>
      <w:r>
        <w:rPr>
          <w:rFonts w:ascii="Tahoma" w:hAnsi="Tahoma" w:cs="Tahoma"/>
          <w:sz w:val="20"/>
        </w:rPr>
        <w:t>mekanikal</w:t>
      </w:r>
      <w:proofErr w:type="spellEnd"/>
      <w:r>
        <w:rPr>
          <w:rFonts w:ascii="Tahoma" w:hAnsi="Tahoma" w:cs="Tahoma"/>
          <w:sz w:val="20"/>
        </w:rPr>
        <w:t>,</w:t>
      </w:r>
      <w:r w:rsidR="003A4E9E">
        <w:rPr>
          <w:rFonts w:ascii="Tahoma" w:hAnsi="Tahoma" w:cs="Tahoma"/>
          <w:sz w:val="20"/>
        </w:rPr>
        <w:t xml:space="preserve"> </w:t>
      </w:r>
      <w:proofErr w:type="spellStart"/>
      <w:r w:rsidR="003A4E9E">
        <w:rPr>
          <w:rFonts w:ascii="Tahoma" w:hAnsi="Tahoma" w:cs="Tahoma"/>
          <w:sz w:val="20"/>
        </w:rPr>
        <w:t>elektrikal</w:t>
      </w:r>
      <w:proofErr w:type="spellEnd"/>
      <w:r w:rsidR="003A4E9E">
        <w:rPr>
          <w:rFonts w:ascii="Tahoma" w:hAnsi="Tahoma" w:cs="Tahoma"/>
          <w:sz w:val="20"/>
        </w:rPr>
        <w:t>,</w:t>
      </w:r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ukur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bahan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spellStart"/>
      <w:r>
        <w:rPr>
          <w:rFonts w:ascii="Tahoma" w:hAnsi="Tahoma" w:cs="Tahoma"/>
          <w:sz w:val="20"/>
        </w:rPr>
        <w:t>alam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sekitar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spellStart"/>
      <w:r>
        <w:rPr>
          <w:rFonts w:ascii="Tahoma" w:hAnsi="Tahoma" w:cs="Tahoma"/>
          <w:sz w:val="20"/>
        </w:rPr>
        <w:t>jalan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dan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geoteknik</w:t>
      </w:r>
      <w:proofErr w:type="spellEnd"/>
      <w:r>
        <w:rPr>
          <w:rFonts w:ascii="Tahoma" w:hAnsi="Tahoma" w:cs="Tahoma"/>
          <w:sz w:val="20"/>
        </w:rPr>
        <w:t>)</w:t>
      </w:r>
    </w:p>
    <w:p w:rsidR="00062F34" w:rsidRDefault="00062F34" w:rsidP="00062F34">
      <w:pPr>
        <w:widowControl/>
        <w:numPr>
          <w:ilvl w:val="0"/>
          <w:numId w:val="16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Kontraktor</w:t>
      </w:r>
      <w:proofErr w:type="spellEnd"/>
    </w:p>
    <w:p w:rsidR="00062F34" w:rsidRDefault="00062F34" w:rsidP="00062F34">
      <w:pPr>
        <w:widowControl/>
        <w:numPr>
          <w:ilvl w:val="0"/>
          <w:numId w:val="1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Perunding</w:t>
      </w:r>
    </w:p>
    <w:p w:rsidR="00062F34" w:rsidRDefault="00062F34" w:rsidP="00062F34">
      <w:pPr>
        <w:widowControl/>
        <w:numPr>
          <w:ilvl w:val="0"/>
          <w:numId w:val="16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Pihak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Berkuasa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Tempatan</w:t>
      </w:r>
      <w:proofErr w:type="spellEnd"/>
      <w:r w:rsidR="003A4E9E">
        <w:rPr>
          <w:rFonts w:ascii="Tahoma" w:hAnsi="Tahoma" w:cs="Tahoma"/>
          <w:sz w:val="20"/>
        </w:rPr>
        <w:t xml:space="preserve"> (TNB, TM, MITI, LPTA, DCA, </w:t>
      </w:r>
      <w:proofErr w:type="spellStart"/>
      <w:r w:rsidR="003A4E9E">
        <w:rPr>
          <w:rFonts w:ascii="Tahoma" w:hAnsi="Tahoma" w:cs="Tahoma"/>
          <w:sz w:val="20"/>
        </w:rPr>
        <w:t>dll</w:t>
      </w:r>
      <w:proofErr w:type="spellEnd"/>
      <w:r w:rsidR="003A4E9E">
        <w:rPr>
          <w:rFonts w:ascii="Tahoma" w:hAnsi="Tahoma" w:cs="Tahoma"/>
          <w:sz w:val="20"/>
        </w:rPr>
        <w:t>)</w:t>
      </w:r>
    </w:p>
    <w:p w:rsidR="00062F34" w:rsidRDefault="00062F34" w:rsidP="00062F34">
      <w:pPr>
        <w:widowControl/>
        <w:numPr>
          <w:ilvl w:val="0"/>
          <w:numId w:val="16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Pembekal</w:t>
      </w:r>
      <w:proofErr w:type="spellEnd"/>
      <w:r w:rsidR="003A4E9E">
        <w:rPr>
          <w:rFonts w:ascii="Tahoma" w:hAnsi="Tahoma" w:cs="Tahoma"/>
          <w:sz w:val="20"/>
        </w:rPr>
        <w:t>/vendor</w:t>
      </w:r>
    </w:p>
    <w:p w:rsidR="00062F34" w:rsidRDefault="00062F34" w:rsidP="00062F34">
      <w:pPr>
        <w:widowControl/>
        <w:numPr>
          <w:ilvl w:val="0"/>
          <w:numId w:val="16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Sub-</w:t>
      </w:r>
      <w:proofErr w:type="spellStart"/>
      <w:r>
        <w:rPr>
          <w:rFonts w:ascii="Tahoma" w:hAnsi="Tahoma" w:cs="Tahoma"/>
          <w:sz w:val="20"/>
        </w:rPr>
        <w:t>kontraktor</w:t>
      </w:r>
      <w:proofErr w:type="spellEnd"/>
    </w:p>
    <w:p w:rsidR="00062F34" w:rsidRDefault="00062F34" w:rsidP="00062F34">
      <w:pPr>
        <w:widowControl/>
        <w:numPr>
          <w:ilvl w:val="0"/>
          <w:numId w:val="16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Pengguna</w:t>
      </w:r>
      <w:proofErr w:type="spellEnd"/>
    </w:p>
    <w:p w:rsidR="003A4E9E" w:rsidRDefault="003A4E9E" w:rsidP="00062F34">
      <w:pPr>
        <w:widowControl/>
        <w:numPr>
          <w:ilvl w:val="0"/>
          <w:numId w:val="16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Pengarah</w:t>
      </w:r>
      <w:proofErr w:type="spellEnd"/>
      <w:r>
        <w:rPr>
          <w:rFonts w:ascii="Tahoma" w:hAnsi="Tahoma" w:cs="Tahoma"/>
          <w:sz w:val="20"/>
        </w:rPr>
        <w:t xml:space="preserve"> JKR Terengganu</w:t>
      </w:r>
    </w:p>
    <w:p w:rsidR="004C14ED" w:rsidRPr="00CD5E47" w:rsidRDefault="004C14ED" w:rsidP="003B34FA">
      <w:pPr>
        <w:widowControl/>
        <w:rPr>
          <w:rFonts w:ascii="Tahoma" w:hAnsi="Tahoma" w:cs="Tahoma"/>
          <w:szCs w:val="24"/>
        </w:rPr>
      </w:pPr>
    </w:p>
    <w:p w:rsidR="002C2B16" w:rsidRDefault="002C2B16" w:rsidP="003B34FA">
      <w:pPr>
        <w:pStyle w:val="Heading2"/>
        <w:widowControl/>
        <w:ind w:right="752"/>
        <w:rPr>
          <w:rFonts w:ascii="Tahoma" w:hAnsi="Tahoma" w:cs="Tahoma"/>
        </w:rPr>
      </w:pPr>
    </w:p>
    <w:p w:rsidR="003B34FA" w:rsidRPr="00CD5E47" w:rsidRDefault="003B34FA" w:rsidP="003B34FA">
      <w:pPr>
        <w:pStyle w:val="Heading2"/>
        <w:widowControl/>
        <w:ind w:right="752"/>
        <w:rPr>
          <w:rFonts w:ascii="Tahoma" w:hAnsi="Tahoma" w:cs="Tahoma"/>
        </w:rPr>
      </w:pPr>
      <w:r w:rsidRPr="00CD5E47">
        <w:rPr>
          <w:rFonts w:ascii="Tahoma" w:hAnsi="Tahoma" w:cs="Tahoma"/>
        </w:rPr>
        <w:t>PROJECT GOVERNANCE</w:t>
      </w:r>
      <w:r w:rsidR="004C14ED">
        <w:rPr>
          <w:rFonts w:ascii="Tahoma" w:hAnsi="Tahoma" w:cs="Tahoma"/>
        </w:rPr>
        <w:t xml:space="preserve"> </w:t>
      </w:r>
      <w:r w:rsidR="0098377F" w:rsidRPr="00CD5E47">
        <w:rPr>
          <w:rFonts w:ascii="Arial" w:hAnsi="Arial" w:cs="Arial"/>
          <w:lang w:val="ms-MY" w:eastAsia="ms-MY"/>
        </w:rPr>
        <w:t>(PENGAWAL PROJEK)</w:t>
      </w:r>
    </w:p>
    <w:p w:rsidR="003B34FA" w:rsidRDefault="0098377F" w:rsidP="004C14ED">
      <w:pPr>
        <w:widowControl/>
        <w:overflowPunct/>
        <w:jc w:val="both"/>
        <w:rPr>
          <w:rFonts w:ascii="Arial" w:hAnsi="Arial" w:cs="Arial"/>
          <w:i/>
          <w:szCs w:val="24"/>
          <w:lang w:val="ms-MY" w:eastAsia="ms-MY"/>
        </w:rPr>
      </w:pPr>
      <w:r w:rsidRPr="00CD5E47">
        <w:rPr>
          <w:rFonts w:ascii="Arial" w:hAnsi="Arial" w:cs="Arial"/>
          <w:i/>
          <w:szCs w:val="24"/>
          <w:lang w:val="ms-MY" w:eastAsia="ms-MY"/>
        </w:rPr>
        <w:t>Mengenalpasti jawatankuasa atau kumpulan yang akan menentukan halatuju dari segi pengurusan dan kelulusan untuk projek.</w:t>
      </w:r>
    </w:p>
    <w:p w:rsidR="00062F34" w:rsidRPr="00CD5E47" w:rsidRDefault="00062F34" w:rsidP="0098377F">
      <w:pPr>
        <w:widowControl/>
        <w:overflowPunct/>
        <w:rPr>
          <w:rFonts w:ascii="Arial" w:hAnsi="Arial" w:cs="Arial"/>
          <w:i/>
          <w:szCs w:val="24"/>
          <w:lang w:val="ms-MY" w:eastAsia="ms-MY"/>
        </w:rPr>
      </w:pPr>
    </w:p>
    <w:p w:rsidR="00062F34" w:rsidRDefault="00062F34" w:rsidP="00062F34">
      <w:pPr>
        <w:widowControl/>
        <w:numPr>
          <w:ilvl w:val="0"/>
          <w:numId w:val="17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KPKR</w:t>
      </w:r>
    </w:p>
    <w:p w:rsidR="00062F34" w:rsidRDefault="00062F34" w:rsidP="00062F34">
      <w:pPr>
        <w:widowControl/>
        <w:numPr>
          <w:ilvl w:val="0"/>
          <w:numId w:val="17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Kementerian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Pelajaran</w:t>
      </w:r>
      <w:proofErr w:type="spellEnd"/>
      <w:r>
        <w:rPr>
          <w:rFonts w:ascii="Tahoma" w:hAnsi="Tahoma" w:cs="Tahoma"/>
          <w:sz w:val="20"/>
        </w:rPr>
        <w:t xml:space="preserve"> Malaysia</w:t>
      </w:r>
    </w:p>
    <w:p w:rsidR="00062F34" w:rsidRDefault="00062F34" w:rsidP="00062F34">
      <w:pPr>
        <w:widowControl/>
        <w:numPr>
          <w:ilvl w:val="0"/>
          <w:numId w:val="17"/>
        </w:numPr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Unit </w:t>
      </w:r>
      <w:proofErr w:type="spellStart"/>
      <w:r>
        <w:rPr>
          <w:rFonts w:ascii="Tahoma" w:hAnsi="Tahoma" w:cs="Tahoma"/>
          <w:sz w:val="20"/>
        </w:rPr>
        <w:t>Perancang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Ekonomi</w:t>
      </w:r>
      <w:proofErr w:type="spellEnd"/>
      <w:r>
        <w:rPr>
          <w:rFonts w:ascii="Tahoma" w:hAnsi="Tahoma" w:cs="Tahoma"/>
          <w:sz w:val="20"/>
        </w:rPr>
        <w:t>, JPM</w:t>
      </w:r>
    </w:p>
    <w:p w:rsidR="003B34FA" w:rsidRDefault="003B34FA" w:rsidP="003B34FA">
      <w:pPr>
        <w:widowControl/>
        <w:rPr>
          <w:rFonts w:ascii="Tahoma" w:hAnsi="Tahoma" w:cs="Tahoma"/>
          <w:szCs w:val="24"/>
        </w:rPr>
      </w:pPr>
    </w:p>
    <w:p w:rsidR="004C14ED" w:rsidRPr="00CD5E47" w:rsidRDefault="004C14ED" w:rsidP="003B34FA">
      <w:pPr>
        <w:widowControl/>
        <w:rPr>
          <w:rFonts w:ascii="Tahoma" w:hAnsi="Tahoma" w:cs="Tahoma"/>
          <w:szCs w:val="24"/>
        </w:rPr>
      </w:pPr>
    </w:p>
    <w:p w:rsidR="003B34FA" w:rsidRPr="00CD5E47" w:rsidRDefault="0098377F" w:rsidP="003B34FA">
      <w:pPr>
        <w:pStyle w:val="Heading2"/>
        <w:widowControl/>
        <w:ind w:right="752"/>
        <w:rPr>
          <w:rFonts w:ascii="Tahoma" w:hAnsi="Tahoma" w:cs="Tahoma"/>
        </w:rPr>
      </w:pPr>
      <w:r w:rsidRPr="00CD5E47">
        <w:rPr>
          <w:rFonts w:ascii="Tahoma" w:hAnsi="Tahoma" w:cs="Tahoma"/>
          <w:lang w:val="ms-MY"/>
        </w:rPr>
        <w:t>AUTHORITI/DELEGASI PROJEK</w:t>
      </w:r>
    </w:p>
    <w:p w:rsidR="003B34FA" w:rsidRDefault="0098377F" w:rsidP="004C14ED">
      <w:pPr>
        <w:widowControl/>
        <w:overflowPunct/>
        <w:jc w:val="both"/>
        <w:rPr>
          <w:rFonts w:ascii="Arial" w:hAnsi="Arial" w:cs="Arial"/>
          <w:i/>
          <w:szCs w:val="24"/>
          <w:lang w:val="ms-MY" w:eastAsia="ms-MY"/>
        </w:rPr>
      </w:pPr>
      <w:r w:rsidRPr="00CD5E47">
        <w:rPr>
          <w:rFonts w:ascii="Arial" w:hAnsi="Arial" w:cs="Arial"/>
          <w:i/>
          <w:szCs w:val="24"/>
          <w:lang w:val="ms-MY" w:eastAsia="ms-MY"/>
        </w:rPr>
        <w:t>Mengenalpasti tahap kuasa yang diberikan kepada individu/jawatankuasa/kumpulan untuk kelulusan dana projek, kelulusan perubahan kepada projek dan kelulusan lain yang berkaitan dengan projek.</w:t>
      </w:r>
    </w:p>
    <w:p w:rsidR="00062F34" w:rsidRPr="00CD5E47" w:rsidRDefault="00062F34" w:rsidP="0098377F">
      <w:pPr>
        <w:widowControl/>
        <w:overflowPunct/>
        <w:rPr>
          <w:rFonts w:ascii="Arial" w:hAnsi="Arial" w:cs="Arial"/>
          <w:i/>
          <w:szCs w:val="24"/>
          <w:lang w:val="ms-MY" w:eastAsia="ms-MY"/>
        </w:rPr>
      </w:pPr>
    </w:p>
    <w:p w:rsidR="00062F34" w:rsidRDefault="003A4E9E" w:rsidP="00062F34">
      <w:pPr>
        <w:widowControl/>
        <w:numPr>
          <w:ilvl w:val="0"/>
          <w:numId w:val="18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Pengarah</w:t>
      </w:r>
      <w:proofErr w:type="spellEnd"/>
      <w:r>
        <w:rPr>
          <w:rFonts w:ascii="Tahoma" w:hAnsi="Tahoma" w:cs="Tahoma"/>
          <w:sz w:val="20"/>
        </w:rPr>
        <w:t xml:space="preserve"> CPPT JKR</w:t>
      </w:r>
    </w:p>
    <w:p w:rsidR="00062F34" w:rsidRDefault="003A4E9E" w:rsidP="00062F34">
      <w:pPr>
        <w:widowControl/>
        <w:numPr>
          <w:ilvl w:val="0"/>
          <w:numId w:val="18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Pengarah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Kanan</w:t>
      </w:r>
      <w:proofErr w:type="spellEnd"/>
      <w:r w:rsidR="00062F3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CKE JKR</w:t>
      </w:r>
    </w:p>
    <w:p w:rsidR="0098377F" w:rsidRDefault="0098377F" w:rsidP="0098377F">
      <w:pPr>
        <w:widowControl/>
        <w:overflowPunct/>
        <w:rPr>
          <w:rFonts w:ascii="Arial" w:hAnsi="Arial" w:cs="Arial"/>
          <w:szCs w:val="24"/>
          <w:lang w:val="ms-MY" w:eastAsia="ms-MY"/>
        </w:rPr>
      </w:pPr>
    </w:p>
    <w:p w:rsidR="004C14ED" w:rsidRPr="00CD5E47" w:rsidRDefault="004C14ED" w:rsidP="0098377F">
      <w:pPr>
        <w:widowControl/>
        <w:overflowPunct/>
        <w:rPr>
          <w:rFonts w:ascii="Arial" w:hAnsi="Arial" w:cs="Arial"/>
          <w:szCs w:val="24"/>
          <w:lang w:val="ms-MY" w:eastAsia="ms-MY"/>
        </w:rPr>
      </w:pPr>
    </w:p>
    <w:p w:rsidR="003B34FA" w:rsidRPr="00CD5E47" w:rsidRDefault="0098377F" w:rsidP="003B34FA">
      <w:pPr>
        <w:pStyle w:val="Heading2"/>
        <w:widowControl/>
        <w:rPr>
          <w:rFonts w:ascii="Tahoma" w:hAnsi="Tahoma" w:cs="Tahoma"/>
        </w:rPr>
      </w:pPr>
      <w:r w:rsidRPr="00CD5E47">
        <w:rPr>
          <w:rFonts w:ascii="Tahoma" w:hAnsi="Tahoma" w:cs="Tahoma"/>
          <w:lang w:val="ms-MY"/>
        </w:rPr>
        <w:t>FAEDAH KEPADA ORGANISASI</w:t>
      </w:r>
    </w:p>
    <w:p w:rsidR="003B34FA" w:rsidRDefault="00B6647E" w:rsidP="00B6647E">
      <w:pPr>
        <w:widowControl/>
        <w:overflowPunct/>
        <w:rPr>
          <w:rFonts w:ascii="Arial" w:hAnsi="Arial" w:cs="Arial"/>
          <w:szCs w:val="24"/>
          <w:lang w:val="ms-MY" w:eastAsia="ms-MY"/>
        </w:rPr>
      </w:pPr>
      <w:r w:rsidRPr="00CD5E47">
        <w:rPr>
          <w:rFonts w:ascii="Arial" w:hAnsi="Arial" w:cs="Arial"/>
          <w:szCs w:val="24"/>
          <w:lang w:val="ms-MY" w:eastAsia="ms-MY"/>
        </w:rPr>
        <w:t>Menerangkan faedah yang diperolehi oleh organisasi daripada hasil komitmen terhadap projek.</w:t>
      </w:r>
    </w:p>
    <w:p w:rsidR="003A4E9E" w:rsidRDefault="003A4E9E" w:rsidP="00B6647E">
      <w:pPr>
        <w:widowControl/>
        <w:overflowPunct/>
        <w:rPr>
          <w:rFonts w:ascii="Arial" w:hAnsi="Arial" w:cs="Arial"/>
          <w:szCs w:val="24"/>
          <w:lang w:val="ms-MY" w:eastAsia="ms-MY"/>
        </w:rPr>
      </w:pPr>
    </w:p>
    <w:p w:rsidR="003A4E9E" w:rsidRPr="00986378" w:rsidRDefault="003A4E9E" w:rsidP="003A4E9E">
      <w:pPr>
        <w:widowControl/>
        <w:numPr>
          <w:ilvl w:val="0"/>
          <w:numId w:val="19"/>
        </w:numPr>
        <w:rPr>
          <w:rFonts w:ascii="Tahoma" w:hAnsi="Tahoma" w:cs="Tahoma"/>
          <w:sz w:val="20"/>
        </w:rPr>
      </w:pPr>
      <w:proofErr w:type="spellStart"/>
      <w:r w:rsidRPr="00986378">
        <w:rPr>
          <w:rFonts w:ascii="Tahoma" w:hAnsi="Tahoma" w:cs="Tahoma"/>
          <w:sz w:val="20"/>
        </w:rPr>
        <w:t>Penjimatan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masa</w:t>
      </w:r>
      <w:proofErr w:type="spellEnd"/>
      <w:r w:rsidR="00986378">
        <w:rPr>
          <w:rFonts w:ascii="Tahoma" w:hAnsi="Tahoma" w:cs="Tahoma"/>
          <w:sz w:val="20"/>
        </w:rPr>
        <w:t xml:space="preserve"> </w:t>
      </w:r>
      <w:proofErr w:type="spellStart"/>
      <w:r w:rsidR="00986378">
        <w:rPr>
          <w:rFonts w:ascii="Tahoma" w:hAnsi="Tahoma" w:cs="Tahoma"/>
          <w:sz w:val="20"/>
        </w:rPr>
        <w:t>menggunakan</w:t>
      </w:r>
      <w:proofErr w:type="spellEnd"/>
      <w:r w:rsidR="00986378">
        <w:rPr>
          <w:rFonts w:ascii="Tahoma" w:hAnsi="Tahoma" w:cs="Tahoma"/>
          <w:sz w:val="20"/>
        </w:rPr>
        <w:t xml:space="preserve"> </w:t>
      </w:r>
      <w:proofErr w:type="spellStart"/>
      <w:r w:rsidR="00986378">
        <w:rPr>
          <w:rFonts w:ascii="Tahoma" w:hAnsi="Tahoma" w:cs="Tahoma"/>
          <w:sz w:val="20"/>
        </w:rPr>
        <w:t>kaedah</w:t>
      </w:r>
      <w:proofErr w:type="spellEnd"/>
      <w:r w:rsidR="00986378">
        <w:rPr>
          <w:rFonts w:ascii="Tahoma" w:hAnsi="Tahoma" w:cs="Tahoma"/>
          <w:sz w:val="20"/>
        </w:rPr>
        <w:t xml:space="preserve"> </w:t>
      </w:r>
      <w:proofErr w:type="spellStart"/>
      <w:r w:rsidR="00986378">
        <w:rPr>
          <w:rFonts w:ascii="Tahoma" w:hAnsi="Tahoma" w:cs="Tahoma"/>
          <w:sz w:val="20"/>
        </w:rPr>
        <w:t>pelaksanaan</w:t>
      </w:r>
      <w:proofErr w:type="spellEnd"/>
      <w:r w:rsidR="00986378">
        <w:rPr>
          <w:rFonts w:ascii="Tahoma" w:hAnsi="Tahoma" w:cs="Tahoma"/>
          <w:sz w:val="20"/>
        </w:rPr>
        <w:t xml:space="preserve"> </w:t>
      </w:r>
      <w:proofErr w:type="spellStart"/>
      <w:r w:rsidR="00986378">
        <w:rPr>
          <w:rFonts w:ascii="Tahoma" w:hAnsi="Tahoma" w:cs="Tahoma"/>
          <w:sz w:val="20"/>
        </w:rPr>
        <w:t>secara</w:t>
      </w:r>
      <w:proofErr w:type="spellEnd"/>
      <w:r w:rsidR="00986378">
        <w:rPr>
          <w:rFonts w:ascii="Tahoma" w:hAnsi="Tahoma" w:cs="Tahoma"/>
          <w:sz w:val="20"/>
        </w:rPr>
        <w:t xml:space="preserve"> </w:t>
      </w:r>
      <w:proofErr w:type="spellStart"/>
      <w:r w:rsidR="00986378">
        <w:rPr>
          <w:rFonts w:ascii="Tahoma" w:hAnsi="Tahoma" w:cs="Tahoma"/>
          <w:sz w:val="20"/>
        </w:rPr>
        <w:t>Reka</w:t>
      </w:r>
      <w:proofErr w:type="spellEnd"/>
      <w:r w:rsidR="00986378">
        <w:rPr>
          <w:rFonts w:ascii="Tahoma" w:hAnsi="Tahoma" w:cs="Tahoma"/>
          <w:sz w:val="20"/>
        </w:rPr>
        <w:t xml:space="preserve"> &amp; </w:t>
      </w:r>
      <w:proofErr w:type="spellStart"/>
      <w:r w:rsidR="00986378">
        <w:rPr>
          <w:rFonts w:ascii="Tahoma" w:hAnsi="Tahoma" w:cs="Tahoma"/>
          <w:sz w:val="20"/>
        </w:rPr>
        <w:t>Bina</w:t>
      </w:r>
      <w:proofErr w:type="spellEnd"/>
      <w:r w:rsidR="00986378">
        <w:rPr>
          <w:rFonts w:ascii="Tahoma" w:hAnsi="Tahoma" w:cs="Tahoma"/>
          <w:sz w:val="20"/>
        </w:rPr>
        <w:t xml:space="preserve"> </w:t>
      </w:r>
      <w:proofErr w:type="spellStart"/>
      <w:r w:rsidR="00986378">
        <w:rPr>
          <w:rFonts w:ascii="Tahoma" w:hAnsi="Tahoma" w:cs="Tahoma"/>
          <w:sz w:val="20"/>
        </w:rPr>
        <w:t>dan</w:t>
      </w:r>
      <w:proofErr w:type="spellEnd"/>
      <w:r w:rsidR="00986378">
        <w:rPr>
          <w:rFonts w:ascii="Tahoma" w:hAnsi="Tahoma" w:cs="Tahoma"/>
          <w:sz w:val="20"/>
        </w:rPr>
        <w:t xml:space="preserve"> </w:t>
      </w:r>
      <w:proofErr w:type="spellStart"/>
      <w:r w:rsidR="00986378">
        <w:rPr>
          <w:rFonts w:ascii="Tahoma" w:hAnsi="Tahoma" w:cs="Tahoma"/>
          <w:sz w:val="20"/>
        </w:rPr>
        <w:t>kaedah-kaedah</w:t>
      </w:r>
      <w:proofErr w:type="spellEnd"/>
      <w:r w:rsidR="00986378">
        <w:rPr>
          <w:rFonts w:ascii="Tahoma" w:hAnsi="Tahoma" w:cs="Tahoma"/>
          <w:sz w:val="20"/>
        </w:rPr>
        <w:t xml:space="preserve"> yang </w:t>
      </w:r>
      <w:proofErr w:type="spellStart"/>
      <w:r w:rsidR="00986378">
        <w:rPr>
          <w:rFonts w:ascii="Tahoma" w:hAnsi="Tahoma" w:cs="Tahoma"/>
          <w:sz w:val="20"/>
        </w:rPr>
        <w:t>inovatif</w:t>
      </w:r>
      <w:proofErr w:type="spellEnd"/>
    </w:p>
    <w:p w:rsidR="003A4E9E" w:rsidRPr="00986378" w:rsidRDefault="003A4E9E" w:rsidP="003A4E9E">
      <w:pPr>
        <w:widowControl/>
        <w:numPr>
          <w:ilvl w:val="0"/>
          <w:numId w:val="19"/>
        </w:numPr>
        <w:rPr>
          <w:rFonts w:ascii="Tahoma" w:hAnsi="Tahoma" w:cs="Tahoma"/>
          <w:sz w:val="20"/>
        </w:rPr>
      </w:pPr>
      <w:proofErr w:type="spellStart"/>
      <w:r w:rsidRPr="00986378">
        <w:rPr>
          <w:rFonts w:ascii="Tahoma" w:hAnsi="Tahoma" w:cs="Tahoma"/>
          <w:sz w:val="20"/>
        </w:rPr>
        <w:t>Penggunaan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sumber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manusia</w:t>
      </w:r>
      <w:proofErr w:type="spellEnd"/>
      <w:r w:rsidRPr="00986378">
        <w:rPr>
          <w:rFonts w:ascii="Tahoma" w:hAnsi="Tahoma" w:cs="Tahoma"/>
          <w:sz w:val="20"/>
        </w:rPr>
        <w:t xml:space="preserve"> yang minima</w:t>
      </w:r>
    </w:p>
    <w:p w:rsidR="003A4E9E" w:rsidRPr="00986378" w:rsidRDefault="003A4E9E" w:rsidP="003A4E9E">
      <w:pPr>
        <w:widowControl/>
        <w:numPr>
          <w:ilvl w:val="0"/>
          <w:numId w:val="19"/>
        </w:numPr>
        <w:rPr>
          <w:rFonts w:ascii="Tahoma" w:hAnsi="Tahoma" w:cs="Tahoma"/>
          <w:sz w:val="20"/>
        </w:rPr>
      </w:pPr>
      <w:proofErr w:type="spellStart"/>
      <w:r w:rsidRPr="00986378">
        <w:rPr>
          <w:rFonts w:ascii="Tahoma" w:hAnsi="Tahoma" w:cs="Tahoma"/>
          <w:sz w:val="20"/>
        </w:rPr>
        <w:t>Pemindahan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teknologi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melalui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kaedah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pembinaan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terkini</w:t>
      </w:r>
      <w:proofErr w:type="spellEnd"/>
    </w:p>
    <w:p w:rsidR="003A4E9E" w:rsidRPr="00986378" w:rsidRDefault="003A4E9E" w:rsidP="003A4E9E">
      <w:pPr>
        <w:widowControl/>
        <w:numPr>
          <w:ilvl w:val="0"/>
          <w:numId w:val="19"/>
        </w:numPr>
        <w:rPr>
          <w:rFonts w:ascii="Tahoma" w:hAnsi="Tahoma" w:cs="Tahoma"/>
          <w:sz w:val="20"/>
        </w:rPr>
      </w:pPr>
      <w:proofErr w:type="spellStart"/>
      <w:r w:rsidRPr="00986378">
        <w:rPr>
          <w:rFonts w:ascii="Tahoma" w:hAnsi="Tahoma" w:cs="Tahoma"/>
          <w:sz w:val="20"/>
        </w:rPr>
        <w:t>Risiko</w:t>
      </w:r>
      <w:proofErr w:type="spellEnd"/>
      <w:r w:rsidRPr="00986378">
        <w:rPr>
          <w:rFonts w:ascii="Tahoma" w:hAnsi="Tahoma" w:cs="Tahoma"/>
          <w:sz w:val="20"/>
        </w:rPr>
        <w:t xml:space="preserve"> yang minima </w:t>
      </w:r>
      <w:proofErr w:type="spellStart"/>
      <w:r w:rsidRPr="00986378">
        <w:rPr>
          <w:rFonts w:ascii="Tahoma" w:hAnsi="Tahoma" w:cs="Tahoma"/>
          <w:sz w:val="20"/>
        </w:rPr>
        <w:t>kepada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pihak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kerajaan</w:t>
      </w:r>
      <w:proofErr w:type="spellEnd"/>
    </w:p>
    <w:p w:rsidR="003A4E9E" w:rsidRPr="00986378" w:rsidRDefault="003A4E9E" w:rsidP="003A4E9E">
      <w:pPr>
        <w:widowControl/>
        <w:numPr>
          <w:ilvl w:val="0"/>
          <w:numId w:val="19"/>
        </w:numPr>
        <w:rPr>
          <w:rFonts w:ascii="Tahoma" w:hAnsi="Tahoma" w:cs="Tahoma"/>
          <w:sz w:val="20"/>
        </w:rPr>
      </w:pPr>
      <w:proofErr w:type="spellStart"/>
      <w:r w:rsidRPr="00986378">
        <w:rPr>
          <w:rFonts w:ascii="Tahoma" w:hAnsi="Tahoma" w:cs="Tahoma"/>
          <w:sz w:val="20"/>
        </w:rPr>
        <w:t>Komunikasi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bersepadu</w:t>
      </w:r>
      <w:proofErr w:type="spellEnd"/>
    </w:p>
    <w:p w:rsidR="00986378" w:rsidRPr="00986378" w:rsidRDefault="00986378" w:rsidP="00986378">
      <w:pPr>
        <w:widowControl/>
        <w:numPr>
          <w:ilvl w:val="0"/>
          <w:numId w:val="19"/>
        </w:numPr>
        <w:rPr>
          <w:rFonts w:ascii="Tahoma" w:hAnsi="Tahoma" w:cs="Tahoma"/>
          <w:sz w:val="20"/>
        </w:rPr>
      </w:pPr>
      <w:proofErr w:type="spellStart"/>
      <w:r w:rsidRPr="00986378">
        <w:rPr>
          <w:rFonts w:ascii="Tahoma" w:hAnsi="Tahoma" w:cs="Tahoma"/>
          <w:sz w:val="20"/>
        </w:rPr>
        <w:t>Memberi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pengalaman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dan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pendedahan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kepada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pegawai</w:t>
      </w:r>
      <w:proofErr w:type="spellEnd"/>
      <w:r w:rsidRPr="00986378">
        <w:rPr>
          <w:rFonts w:ascii="Tahoma" w:hAnsi="Tahoma" w:cs="Tahoma"/>
          <w:sz w:val="20"/>
        </w:rPr>
        <w:t xml:space="preserve"> JKR </w:t>
      </w:r>
      <w:proofErr w:type="spellStart"/>
      <w:r w:rsidRPr="00986378">
        <w:rPr>
          <w:rFonts w:ascii="Tahoma" w:hAnsi="Tahoma" w:cs="Tahoma"/>
          <w:sz w:val="20"/>
        </w:rPr>
        <w:t>dalam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bidang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pengurusan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projek</w:t>
      </w:r>
      <w:proofErr w:type="spellEnd"/>
      <w:r w:rsidRPr="00986378">
        <w:rPr>
          <w:rFonts w:ascii="Tahoma" w:hAnsi="Tahoma" w:cs="Tahoma"/>
          <w:sz w:val="20"/>
        </w:rPr>
        <w:t xml:space="preserve"> hospital</w:t>
      </w:r>
      <w:r>
        <w:rPr>
          <w:rFonts w:ascii="Tahoma" w:hAnsi="Tahoma" w:cs="Tahoma"/>
          <w:sz w:val="20"/>
        </w:rPr>
        <w:t>.</w:t>
      </w:r>
    </w:p>
    <w:p w:rsidR="00986378" w:rsidRPr="00986378" w:rsidRDefault="00986378" w:rsidP="00986378">
      <w:pPr>
        <w:widowControl/>
        <w:numPr>
          <w:ilvl w:val="0"/>
          <w:numId w:val="19"/>
        </w:numPr>
        <w:rPr>
          <w:rFonts w:ascii="Tahoma" w:hAnsi="Tahoma" w:cs="Tahoma"/>
          <w:sz w:val="20"/>
        </w:rPr>
      </w:pPr>
      <w:proofErr w:type="spellStart"/>
      <w:r w:rsidRPr="00986378">
        <w:rPr>
          <w:rFonts w:ascii="Tahoma" w:hAnsi="Tahoma" w:cs="Tahoma"/>
          <w:sz w:val="20"/>
        </w:rPr>
        <w:t>Membuktikan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keupayaan</w:t>
      </w:r>
      <w:proofErr w:type="spellEnd"/>
      <w:r w:rsidRPr="00986378">
        <w:rPr>
          <w:rFonts w:ascii="Tahoma" w:hAnsi="Tahoma" w:cs="Tahoma"/>
          <w:sz w:val="20"/>
        </w:rPr>
        <w:t xml:space="preserve"> JKR </w:t>
      </w:r>
      <w:proofErr w:type="spellStart"/>
      <w:r w:rsidRPr="00986378">
        <w:rPr>
          <w:rFonts w:ascii="Tahoma" w:hAnsi="Tahoma" w:cs="Tahoma"/>
          <w:sz w:val="20"/>
        </w:rPr>
        <w:t>dalam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melaksanakan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projek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berprofil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tinggi</w:t>
      </w:r>
      <w:proofErr w:type="spellEnd"/>
      <w:r w:rsidRPr="00986378">
        <w:rPr>
          <w:rFonts w:ascii="Tahoma" w:hAnsi="Tahoma" w:cs="Tahoma"/>
          <w:sz w:val="20"/>
        </w:rPr>
        <w:t xml:space="preserve"> yang </w:t>
      </w:r>
      <w:proofErr w:type="spellStart"/>
      <w:r w:rsidRPr="00986378">
        <w:rPr>
          <w:rFonts w:ascii="Tahoma" w:hAnsi="Tahoma" w:cs="Tahoma"/>
          <w:sz w:val="20"/>
        </w:rPr>
        <w:t>memberi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faedah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kepada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rakyat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dan</w:t>
      </w:r>
      <w:proofErr w:type="spellEnd"/>
      <w:r w:rsidRPr="00986378">
        <w:rPr>
          <w:rFonts w:ascii="Tahoma" w:hAnsi="Tahoma" w:cs="Tahoma"/>
          <w:sz w:val="20"/>
        </w:rPr>
        <w:t xml:space="preserve"> Negar</w:t>
      </w:r>
      <w:r>
        <w:rPr>
          <w:rFonts w:ascii="Tahoma" w:hAnsi="Tahoma" w:cs="Tahoma"/>
          <w:sz w:val="20"/>
        </w:rPr>
        <w:t>a.</w:t>
      </w:r>
    </w:p>
    <w:p w:rsidR="00986378" w:rsidRPr="00986378" w:rsidRDefault="00986378" w:rsidP="00986378">
      <w:pPr>
        <w:widowControl/>
        <w:numPr>
          <w:ilvl w:val="0"/>
          <w:numId w:val="19"/>
        </w:numPr>
        <w:rPr>
          <w:rFonts w:ascii="Tahoma" w:hAnsi="Tahoma" w:cs="Tahoma"/>
          <w:sz w:val="20"/>
        </w:rPr>
      </w:pPr>
      <w:proofErr w:type="spellStart"/>
      <w:r w:rsidRPr="00986378">
        <w:rPr>
          <w:rFonts w:ascii="Tahoma" w:hAnsi="Tahoma" w:cs="Tahoma"/>
          <w:sz w:val="20"/>
        </w:rPr>
        <w:t>Memantapkan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lagi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pengetahuan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dalam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aplikasi</w:t>
      </w:r>
      <w:proofErr w:type="spellEnd"/>
      <w:r>
        <w:rPr>
          <w:rFonts w:ascii="Tahoma" w:hAnsi="Tahoma" w:cs="Tahoma"/>
          <w:sz w:val="20"/>
        </w:rPr>
        <w:t xml:space="preserve"> IBS </w:t>
      </w:r>
      <w:proofErr w:type="spellStart"/>
      <w:r>
        <w:rPr>
          <w:rFonts w:ascii="Tahoma" w:hAnsi="Tahoma" w:cs="Tahoma"/>
          <w:sz w:val="20"/>
        </w:rPr>
        <w:t>dan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Kecekapan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Tenaga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terutamanya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dalam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pelaksanaan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bangunan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dan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fasiliti</w:t>
      </w:r>
      <w:proofErr w:type="spellEnd"/>
      <w:r w:rsidRPr="00986378">
        <w:rPr>
          <w:rFonts w:ascii="Tahoma" w:hAnsi="Tahoma" w:cs="Tahoma"/>
          <w:sz w:val="20"/>
        </w:rPr>
        <w:t xml:space="preserve"> </w:t>
      </w:r>
      <w:proofErr w:type="spellStart"/>
      <w:r w:rsidRPr="00986378">
        <w:rPr>
          <w:rFonts w:ascii="Tahoma" w:hAnsi="Tahoma" w:cs="Tahoma"/>
          <w:sz w:val="20"/>
        </w:rPr>
        <w:t>kesihatan</w:t>
      </w:r>
      <w:proofErr w:type="spellEnd"/>
      <w:r w:rsidRPr="00986378">
        <w:rPr>
          <w:rFonts w:ascii="Tahoma" w:hAnsi="Tahoma" w:cs="Tahoma"/>
          <w:sz w:val="20"/>
        </w:rPr>
        <w:t>.</w:t>
      </w:r>
    </w:p>
    <w:p w:rsidR="00D6330B" w:rsidRDefault="00D6330B" w:rsidP="00B6647E">
      <w:pPr>
        <w:widowControl/>
        <w:overflowPunct/>
        <w:rPr>
          <w:rFonts w:ascii="Arial" w:hAnsi="Arial" w:cs="Arial"/>
          <w:szCs w:val="24"/>
          <w:lang w:val="ms-MY" w:eastAsia="ms-MY"/>
        </w:rPr>
      </w:pPr>
    </w:p>
    <w:p w:rsidR="004C14ED" w:rsidRDefault="004C14ED" w:rsidP="00B6647E">
      <w:pPr>
        <w:widowControl/>
        <w:overflowPunct/>
        <w:rPr>
          <w:rFonts w:ascii="Arial" w:hAnsi="Arial" w:cs="Arial"/>
          <w:szCs w:val="24"/>
          <w:lang w:val="ms-MY" w:eastAsia="ms-MY"/>
        </w:rPr>
      </w:pPr>
    </w:p>
    <w:p w:rsidR="002C2B16" w:rsidRDefault="002C2B16" w:rsidP="003B34FA">
      <w:pPr>
        <w:pStyle w:val="Heading2"/>
        <w:widowControl/>
        <w:rPr>
          <w:rFonts w:ascii="Tahoma" w:hAnsi="Tahoma" w:cs="Tahoma"/>
          <w:lang w:val="ms-MY"/>
        </w:rPr>
      </w:pPr>
    </w:p>
    <w:p w:rsidR="002C2B16" w:rsidRDefault="002C2B16" w:rsidP="003B34FA">
      <w:pPr>
        <w:pStyle w:val="Heading2"/>
        <w:widowControl/>
        <w:rPr>
          <w:rFonts w:ascii="Tahoma" w:hAnsi="Tahoma" w:cs="Tahoma"/>
          <w:lang w:val="ms-MY"/>
        </w:rPr>
      </w:pPr>
    </w:p>
    <w:p w:rsidR="002C2B16" w:rsidRDefault="002C2B16" w:rsidP="003B34FA">
      <w:pPr>
        <w:pStyle w:val="Heading2"/>
        <w:widowControl/>
        <w:rPr>
          <w:rFonts w:ascii="Tahoma" w:hAnsi="Tahoma" w:cs="Tahoma"/>
          <w:lang w:val="ms-MY"/>
        </w:rPr>
      </w:pPr>
    </w:p>
    <w:p w:rsidR="002C2B16" w:rsidRDefault="002C2B16" w:rsidP="003B34FA">
      <w:pPr>
        <w:pStyle w:val="Heading2"/>
        <w:widowControl/>
        <w:rPr>
          <w:rFonts w:ascii="Tahoma" w:hAnsi="Tahoma" w:cs="Tahoma"/>
          <w:lang w:val="ms-MY"/>
        </w:rPr>
      </w:pPr>
    </w:p>
    <w:p w:rsidR="002C2B16" w:rsidRDefault="002C2B16" w:rsidP="003B34FA">
      <w:pPr>
        <w:pStyle w:val="Heading2"/>
        <w:widowControl/>
        <w:rPr>
          <w:rFonts w:ascii="Tahoma" w:hAnsi="Tahoma" w:cs="Tahoma"/>
          <w:lang w:val="ms-MY"/>
        </w:rPr>
      </w:pPr>
    </w:p>
    <w:p w:rsidR="002C2B16" w:rsidRDefault="002C2B16" w:rsidP="003B34FA">
      <w:pPr>
        <w:pStyle w:val="Heading2"/>
        <w:widowControl/>
        <w:rPr>
          <w:rFonts w:ascii="Tahoma" w:hAnsi="Tahoma" w:cs="Tahoma"/>
          <w:lang w:val="ms-MY"/>
        </w:rPr>
      </w:pPr>
    </w:p>
    <w:p w:rsidR="002C2B16" w:rsidRDefault="002C2B16" w:rsidP="003B34FA">
      <w:pPr>
        <w:pStyle w:val="Heading2"/>
        <w:widowControl/>
        <w:rPr>
          <w:rFonts w:ascii="Tahoma" w:hAnsi="Tahoma" w:cs="Tahoma"/>
          <w:lang w:val="ms-MY"/>
        </w:rPr>
      </w:pPr>
    </w:p>
    <w:p w:rsidR="002C2B16" w:rsidRDefault="002C2B16" w:rsidP="002C2B16">
      <w:pPr>
        <w:rPr>
          <w:lang w:val="ms-MY"/>
        </w:rPr>
      </w:pPr>
    </w:p>
    <w:p w:rsidR="002C2B16" w:rsidRDefault="002C2B16" w:rsidP="002C2B16">
      <w:pPr>
        <w:rPr>
          <w:lang w:val="ms-MY"/>
        </w:rPr>
      </w:pPr>
    </w:p>
    <w:p w:rsidR="002C2B16" w:rsidRPr="002C2B16" w:rsidRDefault="002C2B16" w:rsidP="002C2B16">
      <w:pPr>
        <w:rPr>
          <w:lang w:val="ms-MY"/>
        </w:rPr>
      </w:pPr>
    </w:p>
    <w:p w:rsidR="003B34FA" w:rsidRPr="00CD5E47" w:rsidRDefault="00B6647E" w:rsidP="003B34FA">
      <w:pPr>
        <w:pStyle w:val="Heading2"/>
        <w:widowControl/>
        <w:rPr>
          <w:rFonts w:ascii="Tahoma" w:hAnsi="Tahoma" w:cs="Tahoma"/>
        </w:rPr>
      </w:pPr>
      <w:r w:rsidRPr="00CD5E47">
        <w:rPr>
          <w:rFonts w:ascii="Tahoma" w:hAnsi="Tahoma" w:cs="Tahoma"/>
          <w:lang w:val="ms-MY"/>
        </w:rPr>
        <w:t>OBJEKTIF PROJEK</w:t>
      </w:r>
    </w:p>
    <w:p w:rsidR="003B34FA" w:rsidRPr="00CD5E47" w:rsidRDefault="003B34FA" w:rsidP="003B34FA">
      <w:pPr>
        <w:widowControl/>
        <w:rPr>
          <w:rFonts w:ascii="Tahoma" w:hAnsi="Tahoma" w:cs="Tahoma"/>
          <w:szCs w:val="24"/>
        </w:rPr>
      </w:pPr>
      <w:r w:rsidRPr="00CD5E47">
        <w:rPr>
          <w:rFonts w:ascii="Tahoma" w:hAnsi="Tahoma" w:cs="Tahoma"/>
          <w:i/>
          <w:szCs w:val="24"/>
        </w:rPr>
        <w:t xml:space="preserve">Look to establish </w:t>
      </w:r>
      <w:r w:rsidRPr="00CD5E47">
        <w:rPr>
          <w:rFonts w:ascii="Tahoma" w:hAnsi="Tahoma" w:cs="Tahoma"/>
          <w:b/>
          <w:i/>
          <w:szCs w:val="24"/>
        </w:rPr>
        <w:t>S</w:t>
      </w:r>
      <w:r w:rsidRPr="00CD5E47">
        <w:rPr>
          <w:rFonts w:ascii="Tahoma" w:hAnsi="Tahoma" w:cs="Tahoma"/>
          <w:i/>
          <w:szCs w:val="24"/>
        </w:rPr>
        <w:t xml:space="preserve">tated, </w:t>
      </w:r>
      <w:r w:rsidRPr="00CD5E47">
        <w:rPr>
          <w:rFonts w:ascii="Tahoma" w:hAnsi="Tahoma" w:cs="Tahoma"/>
          <w:b/>
          <w:i/>
          <w:szCs w:val="24"/>
        </w:rPr>
        <w:t>M</w:t>
      </w:r>
      <w:r w:rsidRPr="00CD5E47">
        <w:rPr>
          <w:rFonts w:ascii="Tahoma" w:hAnsi="Tahoma" w:cs="Tahoma"/>
          <w:i/>
          <w:szCs w:val="24"/>
        </w:rPr>
        <w:t xml:space="preserve">easurable, </w:t>
      </w:r>
      <w:r w:rsidRPr="00CD5E47">
        <w:rPr>
          <w:rFonts w:ascii="Tahoma" w:hAnsi="Tahoma" w:cs="Tahoma"/>
          <w:b/>
          <w:i/>
          <w:szCs w:val="24"/>
        </w:rPr>
        <w:t>A</w:t>
      </w:r>
      <w:r w:rsidRPr="00CD5E47">
        <w:rPr>
          <w:rFonts w:ascii="Tahoma" w:hAnsi="Tahoma" w:cs="Tahoma"/>
          <w:i/>
          <w:szCs w:val="24"/>
        </w:rPr>
        <w:t xml:space="preserve">greed, </w:t>
      </w:r>
      <w:r w:rsidRPr="00CD5E47">
        <w:rPr>
          <w:rFonts w:ascii="Tahoma" w:hAnsi="Tahoma" w:cs="Tahoma"/>
          <w:b/>
          <w:i/>
          <w:szCs w:val="24"/>
        </w:rPr>
        <w:t>R</w:t>
      </w:r>
      <w:r w:rsidRPr="00CD5E47">
        <w:rPr>
          <w:rFonts w:ascii="Tahoma" w:hAnsi="Tahoma" w:cs="Tahoma"/>
          <w:i/>
          <w:szCs w:val="24"/>
        </w:rPr>
        <w:t xml:space="preserve">ealistic &amp; </w:t>
      </w:r>
      <w:r w:rsidRPr="00CD5E47">
        <w:rPr>
          <w:rFonts w:ascii="Tahoma" w:hAnsi="Tahoma" w:cs="Tahoma"/>
          <w:b/>
          <w:i/>
          <w:szCs w:val="24"/>
        </w:rPr>
        <w:t>T</w:t>
      </w:r>
      <w:r w:rsidRPr="00CD5E47">
        <w:rPr>
          <w:rFonts w:ascii="Tahoma" w:hAnsi="Tahoma" w:cs="Tahoma"/>
          <w:i/>
          <w:szCs w:val="24"/>
        </w:rPr>
        <w:t>imed objectives.</w:t>
      </w:r>
    </w:p>
    <w:p w:rsidR="002C2B16" w:rsidRDefault="002C2B16" w:rsidP="00D711B9">
      <w:pPr>
        <w:pStyle w:val="Heading2"/>
        <w:widowControl/>
        <w:rPr>
          <w:rFonts w:ascii="Tahoma" w:hAnsi="Tahoma" w:cs="Tahoma"/>
          <w:lang w:val="ms-MY"/>
        </w:rPr>
      </w:pPr>
    </w:p>
    <w:p w:rsidR="003B34FA" w:rsidRPr="00CD5E47" w:rsidRDefault="00B6647E" w:rsidP="00D711B9">
      <w:pPr>
        <w:pStyle w:val="Heading2"/>
        <w:widowControl/>
        <w:rPr>
          <w:rFonts w:ascii="Tahoma" w:hAnsi="Tahoma" w:cs="Tahoma"/>
        </w:rPr>
      </w:pPr>
      <w:r w:rsidRPr="00CD5E47">
        <w:rPr>
          <w:rFonts w:ascii="Tahoma" w:hAnsi="Tahoma" w:cs="Tahoma"/>
          <w:lang w:val="ms-MY"/>
        </w:rPr>
        <w:t>Objektif Utama</w:t>
      </w:r>
    </w:p>
    <w:p w:rsidR="00D6330B" w:rsidRDefault="00EF6D6A" w:rsidP="00D6330B">
      <w:pPr>
        <w:widowControl/>
        <w:overflowPunct/>
        <w:rPr>
          <w:rFonts w:ascii="Arial" w:hAnsi="Arial" w:cs="Arial"/>
          <w:i/>
          <w:szCs w:val="24"/>
          <w:lang w:val="ms-MY" w:eastAsia="ms-MY"/>
        </w:rPr>
      </w:pPr>
      <w:r>
        <w:rPr>
          <w:rFonts w:ascii="Arial" w:hAnsi="Arial" w:cs="Arial"/>
          <w:i/>
          <w:szCs w:val="24"/>
          <w:lang w:val="ms-MY" w:eastAsia="ms-MY"/>
        </w:rPr>
        <w:t>Menerangkan apa yang dipersetujui oleh stakeholder pada masa ditetapkan dengan kos tertentu serta boleh diukur hasil tersebut; Menerangkan hasil tertentu yang akan dicapai serta bagaimana ia diukur</w:t>
      </w:r>
    </w:p>
    <w:p w:rsidR="003A4E9E" w:rsidRDefault="003A4E9E" w:rsidP="00D6330B">
      <w:pPr>
        <w:widowControl/>
        <w:overflowPunct/>
        <w:rPr>
          <w:rFonts w:ascii="Arial" w:hAnsi="Arial" w:cs="Arial"/>
          <w:i/>
          <w:szCs w:val="24"/>
          <w:lang w:val="ms-MY" w:eastAsia="ms-MY"/>
        </w:rPr>
      </w:pPr>
    </w:p>
    <w:p w:rsidR="00986378" w:rsidRPr="00986378" w:rsidRDefault="00986378" w:rsidP="004C14ED">
      <w:pPr>
        <w:widowControl/>
        <w:overflowPunct/>
        <w:jc w:val="both"/>
        <w:rPr>
          <w:rFonts w:ascii="Arial" w:hAnsi="Arial" w:cs="Arial"/>
          <w:szCs w:val="24"/>
          <w:lang w:val="en-US" w:eastAsia="ms-MY"/>
        </w:rPr>
      </w:pPr>
      <w:proofErr w:type="spellStart"/>
      <w:r w:rsidRPr="00986378">
        <w:rPr>
          <w:rFonts w:ascii="Arial" w:hAnsi="Arial" w:cs="Arial"/>
          <w:bCs/>
          <w:szCs w:val="24"/>
          <w:lang w:val="en-US" w:eastAsia="ms-MY"/>
        </w:rPr>
        <w:t>Merancang</w:t>
      </w:r>
      <w:proofErr w:type="spellEnd"/>
      <w:r w:rsidRPr="00986378">
        <w:rPr>
          <w:rFonts w:ascii="Arial" w:hAnsi="Arial" w:cs="Arial"/>
          <w:bCs/>
          <w:szCs w:val="24"/>
          <w:lang w:val="en-US" w:eastAsia="ms-MY"/>
        </w:rPr>
        <w:t xml:space="preserve"> </w:t>
      </w:r>
      <w:proofErr w:type="spellStart"/>
      <w:r w:rsidRPr="00986378">
        <w:rPr>
          <w:rFonts w:ascii="Arial" w:hAnsi="Arial" w:cs="Arial"/>
          <w:bCs/>
          <w:szCs w:val="24"/>
          <w:lang w:val="en-US" w:eastAsia="ms-MY"/>
        </w:rPr>
        <w:t>dan</w:t>
      </w:r>
      <w:proofErr w:type="spellEnd"/>
      <w:r w:rsidRPr="00986378">
        <w:rPr>
          <w:rFonts w:ascii="Arial" w:hAnsi="Arial" w:cs="Arial"/>
          <w:bCs/>
          <w:szCs w:val="24"/>
          <w:lang w:val="en-US" w:eastAsia="ms-MY"/>
        </w:rPr>
        <w:t xml:space="preserve"> </w:t>
      </w:r>
      <w:proofErr w:type="spellStart"/>
      <w:r w:rsidRPr="00986378">
        <w:rPr>
          <w:rFonts w:ascii="Arial" w:hAnsi="Arial" w:cs="Arial"/>
          <w:bCs/>
          <w:szCs w:val="24"/>
          <w:lang w:val="en-US" w:eastAsia="ms-MY"/>
        </w:rPr>
        <w:t>melaksanakan</w:t>
      </w:r>
      <w:proofErr w:type="spellEnd"/>
      <w:r w:rsidRPr="00986378">
        <w:rPr>
          <w:rFonts w:ascii="Arial" w:hAnsi="Arial" w:cs="Arial"/>
          <w:bCs/>
          <w:szCs w:val="24"/>
          <w:lang w:val="en-US" w:eastAsia="ms-MY"/>
        </w:rPr>
        <w:t xml:space="preserve"> </w:t>
      </w:r>
      <w:proofErr w:type="spellStart"/>
      <w:r w:rsidRPr="00986378">
        <w:rPr>
          <w:rFonts w:ascii="Arial" w:hAnsi="Arial" w:cs="Arial"/>
          <w:bCs/>
          <w:szCs w:val="24"/>
          <w:lang w:val="en-US" w:eastAsia="ms-MY"/>
        </w:rPr>
        <w:t>projek</w:t>
      </w:r>
      <w:proofErr w:type="spellEnd"/>
      <w:r w:rsidRPr="00986378">
        <w:rPr>
          <w:rFonts w:ascii="Arial" w:hAnsi="Arial" w:cs="Arial"/>
          <w:bCs/>
          <w:szCs w:val="24"/>
          <w:lang w:val="en-US" w:eastAsia="ms-MY"/>
        </w:rPr>
        <w:t xml:space="preserve"> </w:t>
      </w:r>
      <w:proofErr w:type="spellStart"/>
      <w:r w:rsidRPr="00986378">
        <w:rPr>
          <w:rFonts w:ascii="Arial" w:hAnsi="Arial" w:cs="Arial"/>
          <w:bCs/>
          <w:szCs w:val="24"/>
          <w:lang w:val="en-US" w:eastAsia="ms-MY"/>
        </w:rPr>
        <w:t>pembinaan</w:t>
      </w:r>
      <w:proofErr w:type="spellEnd"/>
      <w:r w:rsidRPr="00986378">
        <w:rPr>
          <w:rFonts w:ascii="Arial" w:hAnsi="Arial" w:cs="Arial"/>
          <w:bCs/>
          <w:szCs w:val="24"/>
          <w:lang w:val="en-US" w:eastAsia="ms-MY"/>
        </w:rPr>
        <w:t xml:space="preserve"> HP </w:t>
      </w:r>
      <w:proofErr w:type="spellStart"/>
      <w:r w:rsidRPr="00986378">
        <w:rPr>
          <w:rFonts w:ascii="Arial" w:hAnsi="Arial" w:cs="Arial"/>
          <w:bCs/>
          <w:szCs w:val="24"/>
          <w:lang w:val="en-US" w:eastAsia="ms-MY"/>
        </w:rPr>
        <w:t>UniSZA</w:t>
      </w:r>
      <w:proofErr w:type="spellEnd"/>
      <w:r w:rsidRPr="00986378">
        <w:rPr>
          <w:rFonts w:ascii="Arial" w:hAnsi="Arial" w:cs="Arial"/>
          <w:bCs/>
          <w:szCs w:val="24"/>
          <w:lang w:val="en-US" w:eastAsia="ms-MY"/>
        </w:rPr>
        <w:t xml:space="preserve"> </w:t>
      </w:r>
      <w:proofErr w:type="spellStart"/>
      <w:r w:rsidRPr="00986378">
        <w:rPr>
          <w:rFonts w:ascii="Arial" w:hAnsi="Arial" w:cs="Arial"/>
          <w:bCs/>
          <w:szCs w:val="24"/>
          <w:lang w:val="en-US" w:eastAsia="ms-MY"/>
        </w:rPr>
        <w:t>dalam</w:t>
      </w:r>
      <w:proofErr w:type="spellEnd"/>
      <w:r w:rsidRPr="00986378">
        <w:rPr>
          <w:rFonts w:ascii="Arial" w:hAnsi="Arial" w:cs="Arial"/>
          <w:bCs/>
          <w:szCs w:val="24"/>
          <w:lang w:val="en-US" w:eastAsia="ms-MY"/>
        </w:rPr>
        <w:t xml:space="preserve"> </w:t>
      </w:r>
      <w:proofErr w:type="spellStart"/>
      <w:r w:rsidRPr="00986378">
        <w:rPr>
          <w:rFonts w:ascii="Arial" w:hAnsi="Arial" w:cs="Arial"/>
          <w:bCs/>
          <w:szCs w:val="24"/>
          <w:lang w:val="en-US" w:eastAsia="ms-MY"/>
        </w:rPr>
        <w:t>jangkamasa</w:t>
      </w:r>
      <w:proofErr w:type="spellEnd"/>
      <w:r w:rsidRPr="00986378">
        <w:rPr>
          <w:rFonts w:ascii="Arial" w:hAnsi="Arial" w:cs="Arial"/>
          <w:bCs/>
          <w:szCs w:val="24"/>
          <w:lang w:val="en-US" w:eastAsia="ms-MY"/>
        </w:rPr>
        <w:t xml:space="preserve"> 40 </w:t>
      </w:r>
      <w:proofErr w:type="spellStart"/>
      <w:r w:rsidRPr="00986378">
        <w:rPr>
          <w:rFonts w:ascii="Arial" w:hAnsi="Arial" w:cs="Arial"/>
          <w:bCs/>
          <w:szCs w:val="24"/>
          <w:lang w:val="en-US" w:eastAsia="ms-MY"/>
        </w:rPr>
        <w:t>bulan</w:t>
      </w:r>
      <w:proofErr w:type="spellEnd"/>
      <w:r w:rsidR="003B7D8C">
        <w:rPr>
          <w:rFonts w:ascii="Arial" w:hAnsi="Arial" w:cs="Arial"/>
          <w:bCs/>
          <w:szCs w:val="24"/>
          <w:lang w:val="en-US" w:eastAsia="ms-MY"/>
        </w:rPr>
        <w:t xml:space="preserve"> </w:t>
      </w:r>
      <w:proofErr w:type="spellStart"/>
      <w:r w:rsidR="003B7D8C">
        <w:rPr>
          <w:rFonts w:ascii="Arial" w:hAnsi="Arial" w:cs="Arial"/>
          <w:bCs/>
          <w:szCs w:val="24"/>
          <w:lang w:val="en-US" w:eastAsia="ms-MY"/>
        </w:rPr>
        <w:t>dengan</w:t>
      </w:r>
      <w:proofErr w:type="spellEnd"/>
      <w:r w:rsidR="003B7D8C">
        <w:rPr>
          <w:rFonts w:ascii="Arial" w:hAnsi="Arial" w:cs="Arial"/>
          <w:bCs/>
          <w:szCs w:val="24"/>
          <w:lang w:val="en-US" w:eastAsia="ms-MY"/>
        </w:rPr>
        <w:t xml:space="preserve"> </w:t>
      </w:r>
      <w:proofErr w:type="spellStart"/>
      <w:proofErr w:type="gramStart"/>
      <w:r w:rsidR="003B7D8C">
        <w:rPr>
          <w:rFonts w:ascii="Arial" w:hAnsi="Arial" w:cs="Arial"/>
          <w:bCs/>
          <w:szCs w:val="24"/>
          <w:lang w:val="en-US" w:eastAsia="ms-MY"/>
        </w:rPr>
        <w:t>kos</w:t>
      </w:r>
      <w:proofErr w:type="spellEnd"/>
      <w:proofErr w:type="gramEnd"/>
      <w:r w:rsidR="003B7D8C">
        <w:rPr>
          <w:rFonts w:ascii="Arial" w:hAnsi="Arial" w:cs="Arial"/>
          <w:bCs/>
          <w:szCs w:val="24"/>
          <w:lang w:val="en-US" w:eastAsia="ms-MY"/>
        </w:rPr>
        <w:t xml:space="preserve"> RM 150 </w:t>
      </w:r>
      <w:proofErr w:type="spellStart"/>
      <w:r w:rsidR="003B7D8C">
        <w:rPr>
          <w:rFonts w:ascii="Arial" w:hAnsi="Arial" w:cs="Arial"/>
          <w:bCs/>
          <w:szCs w:val="24"/>
          <w:lang w:val="en-US" w:eastAsia="ms-MY"/>
        </w:rPr>
        <w:t>juta</w:t>
      </w:r>
      <w:proofErr w:type="spellEnd"/>
      <w:r>
        <w:rPr>
          <w:rFonts w:ascii="Arial" w:hAnsi="Arial" w:cs="Arial"/>
          <w:bCs/>
          <w:szCs w:val="24"/>
          <w:lang w:val="en-US" w:eastAsia="ms-MY"/>
        </w:rPr>
        <w:t>.</w:t>
      </w:r>
    </w:p>
    <w:p w:rsidR="00D6330B" w:rsidRPr="00CD5E47" w:rsidRDefault="00D6330B" w:rsidP="00D6330B">
      <w:pPr>
        <w:widowControl/>
        <w:overflowPunct/>
        <w:rPr>
          <w:rFonts w:ascii="Arial" w:hAnsi="Arial" w:cs="Arial"/>
          <w:i/>
          <w:szCs w:val="24"/>
          <w:lang w:val="ms-MY" w:eastAsia="ms-MY"/>
        </w:rPr>
      </w:pPr>
    </w:p>
    <w:p w:rsidR="003B34FA" w:rsidRPr="00CD5E47" w:rsidRDefault="00B6647E" w:rsidP="003B34FA">
      <w:pPr>
        <w:pStyle w:val="Heading2"/>
        <w:widowControl/>
        <w:rPr>
          <w:rFonts w:ascii="Tahoma" w:hAnsi="Tahoma" w:cs="Tahoma"/>
        </w:rPr>
      </w:pPr>
      <w:r w:rsidRPr="00CD5E47">
        <w:rPr>
          <w:rFonts w:ascii="Tahoma" w:hAnsi="Tahoma" w:cs="Tahoma"/>
          <w:lang w:val="ms-MY"/>
        </w:rPr>
        <w:t>Objektif Sampingan</w:t>
      </w:r>
    </w:p>
    <w:p w:rsidR="00D6330B" w:rsidRDefault="00B6647E" w:rsidP="00EF6D6A">
      <w:pPr>
        <w:widowControl/>
        <w:overflowPunct/>
        <w:rPr>
          <w:rFonts w:ascii="Tahoma" w:hAnsi="Tahoma" w:cs="Tahoma"/>
          <w:i/>
          <w:szCs w:val="24"/>
        </w:rPr>
      </w:pPr>
      <w:r w:rsidRPr="00CD5E47">
        <w:rPr>
          <w:rFonts w:ascii="Arial" w:hAnsi="Arial" w:cs="Arial"/>
          <w:i/>
          <w:szCs w:val="24"/>
          <w:lang w:val="ms-MY" w:eastAsia="ms-MY"/>
        </w:rPr>
        <w:t>Menerangkan objektif sampingan atau faedah lain yang ingin dicapai pada masa yang sama.</w:t>
      </w:r>
      <w:r w:rsidR="00D711B9" w:rsidRPr="00CD5E47">
        <w:rPr>
          <w:rFonts w:ascii="Tahoma" w:hAnsi="Tahoma" w:cs="Tahoma"/>
          <w:i/>
          <w:szCs w:val="24"/>
        </w:rPr>
        <w:t xml:space="preserve"> </w:t>
      </w:r>
    </w:p>
    <w:p w:rsidR="00822DA8" w:rsidRDefault="00822DA8" w:rsidP="00EF6D6A">
      <w:pPr>
        <w:widowControl/>
        <w:overflowPunct/>
        <w:rPr>
          <w:rFonts w:ascii="Tahoma" w:hAnsi="Tahoma" w:cs="Tahoma"/>
          <w:i/>
          <w:szCs w:val="24"/>
        </w:rPr>
      </w:pPr>
    </w:p>
    <w:p w:rsidR="00822DA8" w:rsidRDefault="00822DA8" w:rsidP="00822DA8">
      <w:pPr>
        <w:widowControl/>
        <w:numPr>
          <w:ilvl w:val="0"/>
          <w:numId w:val="22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Peningkatan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kemahiran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teknikal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dan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komunikasi</w:t>
      </w:r>
      <w:proofErr w:type="spellEnd"/>
      <w:r>
        <w:rPr>
          <w:rFonts w:ascii="Tahoma" w:hAnsi="Tahoma" w:cs="Tahoma"/>
          <w:sz w:val="20"/>
        </w:rPr>
        <w:t>.</w:t>
      </w:r>
    </w:p>
    <w:p w:rsidR="00822DA8" w:rsidRDefault="00822DA8" w:rsidP="00822DA8">
      <w:pPr>
        <w:widowControl/>
        <w:numPr>
          <w:ilvl w:val="0"/>
          <w:numId w:val="22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Pendedahan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dan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peningkatan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terhadap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kompetensi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dalam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pelaksanaan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projek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berprestij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dan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kompleks</w:t>
      </w:r>
      <w:proofErr w:type="spellEnd"/>
    </w:p>
    <w:p w:rsidR="00822DA8" w:rsidRDefault="00822DA8" w:rsidP="00822DA8">
      <w:pPr>
        <w:widowControl/>
        <w:numPr>
          <w:ilvl w:val="0"/>
          <w:numId w:val="22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Aplikasi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teknik</w:t>
      </w:r>
      <w:proofErr w:type="spellEnd"/>
      <w:r w:rsidRPr="00822DA8"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amalan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terbaik</w:t>
      </w:r>
      <w:proofErr w:type="spellEnd"/>
      <w:r>
        <w:rPr>
          <w:rFonts w:ascii="Tahoma" w:hAnsi="Tahoma" w:cs="Tahoma"/>
          <w:sz w:val="20"/>
        </w:rPr>
        <w:t xml:space="preserve">  </w:t>
      </w:r>
      <w:proofErr w:type="spellStart"/>
      <w:r>
        <w:rPr>
          <w:rFonts w:ascii="Tahoma" w:hAnsi="Tahoma" w:cs="Tahoma"/>
          <w:sz w:val="20"/>
        </w:rPr>
        <w:t>pengurusan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projek</w:t>
      </w:r>
      <w:proofErr w:type="spellEnd"/>
      <w:r>
        <w:rPr>
          <w:rFonts w:ascii="Tahoma" w:hAnsi="Tahoma" w:cs="Tahoma"/>
          <w:sz w:val="20"/>
        </w:rPr>
        <w:t xml:space="preserve"> </w:t>
      </w:r>
    </w:p>
    <w:p w:rsidR="003B34FA" w:rsidRDefault="003B34FA" w:rsidP="003B34FA">
      <w:pPr>
        <w:widowControl/>
        <w:rPr>
          <w:rFonts w:ascii="Tahoma" w:hAnsi="Tahoma" w:cs="Tahoma"/>
          <w:i/>
          <w:szCs w:val="24"/>
        </w:rPr>
      </w:pPr>
    </w:p>
    <w:p w:rsidR="004C14ED" w:rsidRPr="00CD5E47" w:rsidRDefault="004C14ED" w:rsidP="003B34FA">
      <w:pPr>
        <w:widowControl/>
        <w:rPr>
          <w:rFonts w:ascii="Tahoma" w:hAnsi="Tahoma" w:cs="Tahoma"/>
          <w:i/>
          <w:szCs w:val="24"/>
        </w:rPr>
      </w:pPr>
    </w:p>
    <w:p w:rsidR="003B34FA" w:rsidRPr="00CD5E47" w:rsidRDefault="00D711B9" w:rsidP="003B34FA">
      <w:pPr>
        <w:pStyle w:val="Heading2"/>
        <w:widowControl/>
        <w:rPr>
          <w:rFonts w:ascii="Tahoma" w:hAnsi="Tahoma" w:cs="Tahoma"/>
        </w:rPr>
      </w:pPr>
      <w:r w:rsidRPr="00CD5E47">
        <w:rPr>
          <w:rFonts w:ascii="Tahoma" w:hAnsi="Tahoma" w:cs="Tahoma"/>
          <w:lang w:val="ms-MY" w:eastAsia="ms-MY"/>
        </w:rPr>
        <w:t xml:space="preserve">PERNYATAAN </w:t>
      </w:r>
      <w:r w:rsidR="00EF6D6A">
        <w:rPr>
          <w:rFonts w:ascii="Tahoma" w:hAnsi="Tahoma" w:cs="Tahoma"/>
          <w:lang w:val="ms-MY" w:eastAsia="ms-MY"/>
        </w:rPr>
        <w:t>HASIL DARIPADA PROJEK</w:t>
      </w:r>
      <w:r w:rsidR="00986A34" w:rsidRPr="00CD5E47">
        <w:rPr>
          <w:rFonts w:ascii="Tahoma" w:hAnsi="Tahoma" w:cs="Tahoma"/>
          <w:b w:val="0"/>
        </w:rPr>
        <w:t xml:space="preserve"> (STATEMENT OF DELIVERABLES)</w:t>
      </w:r>
    </w:p>
    <w:p w:rsidR="003B34FA" w:rsidRDefault="00482142" w:rsidP="004C14ED">
      <w:pPr>
        <w:widowControl/>
        <w:overflowPunct/>
        <w:jc w:val="both"/>
        <w:rPr>
          <w:rFonts w:ascii="Arial" w:hAnsi="Arial" w:cs="Arial"/>
          <w:szCs w:val="24"/>
          <w:lang w:val="ms-MY" w:eastAsia="ms-MY"/>
        </w:rPr>
      </w:pPr>
      <w:r w:rsidRPr="00CD5E47">
        <w:rPr>
          <w:rFonts w:ascii="Arial" w:hAnsi="Arial" w:cs="Arial"/>
          <w:szCs w:val="24"/>
          <w:lang w:val="ms-MY" w:eastAsia="ms-MY"/>
        </w:rPr>
        <w:t>Menerangkan apa yang dihasilkan daripada projek ini (</w:t>
      </w:r>
      <w:r w:rsidRPr="00CD5E47">
        <w:rPr>
          <w:rFonts w:ascii="Arial" w:hAnsi="Arial" w:cs="Arial"/>
          <w:i/>
          <w:iCs/>
          <w:szCs w:val="24"/>
          <w:lang w:val="ms-MY" w:eastAsia="ms-MY"/>
        </w:rPr>
        <w:t>end product</w:t>
      </w:r>
      <w:r w:rsidRPr="00CD5E47">
        <w:rPr>
          <w:rFonts w:ascii="Arial" w:hAnsi="Arial" w:cs="Arial"/>
          <w:szCs w:val="24"/>
          <w:lang w:val="ms-MY" w:eastAsia="ms-MY"/>
        </w:rPr>
        <w:t xml:space="preserve">); </w:t>
      </w:r>
      <w:r w:rsidR="00986A34" w:rsidRPr="00CD5E47">
        <w:rPr>
          <w:rFonts w:ascii="Arial" w:hAnsi="Arial" w:cs="Arial"/>
          <w:szCs w:val="24"/>
          <w:lang w:val="ms-MY" w:eastAsia="ms-MY"/>
        </w:rPr>
        <w:t xml:space="preserve">Menerangkan apa yang perlu </w:t>
      </w:r>
      <w:r w:rsidRPr="00CD5E47">
        <w:rPr>
          <w:rFonts w:ascii="Arial" w:hAnsi="Arial" w:cs="Arial"/>
          <w:szCs w:val="24"/>
          <w:lang w:val="ms-MY" w:eastAsia="ms-MY"/>
        </w:rPr>
        <w:t>dilakukan/dihasilkan/dilaksanakan untuk</w:t>
      </w:r>
      <w:r w:rsidR="00986A34" w:rsidRPr="00CD5E47">
        <w:rPr>
          <w:rFonts w:ascii="Arial" w:hAnsi="Arial" w:cs="Arial"/>
          <w:szCs w:val="24"/>
          <w:lang w:val="ms-MY" w:eastAsia="ms-MY"/>
        </w:rPr>
        <w:t xml:space="preserve"> </w:t>
      </w:r>
      <w:r w:rsidRPr="00CD5E47">
        <w:rPr>
          <w:rFonts w:ascii="Arial" w:hAnsi="Arial" w:cs="Arial"/>
          <w:szCs w:val="24"/>
          <w:lang w:val="ms-MY" w:eastAsia="ms-MY"/>
        </w:rPr>
        <w:t>mencapai objektif projek</w:t>
      </w:r>
    </w:p>
    <w:p w:rsidR="00822DA8" w:rsidRDefault="00822DA8" w:rsidP="00482142">
      <w:pPr>
        <w:widowControl/>
        <w:overflowPunct/>
        <w:rPr>
          <w:rFonts w:ascii="Arial" w:hAnsi="Arial" w:cs="Arial"/>
          <w:szCs w:val="24"/>
          <w:lang w:val="ms-MY" w:eastAsia="ms-MY"/>
        </w:rPr>
      </w:pPr>
    </w:p>
    <w:p w:rsidR="00822DA8" w:rsidRDefault="00822DA8" w:rsidP="00822DA8">
      <w:pPr>
        <w:numPr>
          <w:ilvl w:val="0"/>
          <w:numId w:val="23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Perancangan</w:t>
      </w:r>
      <w:proofErr w:type="spellEnd"/>
    </w:p>
    <w:p w:rsidR="00822DA8" w:rsidRDefault="00822DA8" w:rsidP="00822DA8">
      <w:pPr>
        <w:numPr>
          <w:ilvl w:val="1"/>
          <w:numId w:val="23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Pelan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Pengurusan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Projek</w:t>
      </w:r>
      <w:proofErr w:type="spellEnd"/>
      <w:r>
        <w:rPr>
          <w:rFonts w:ascii="Tahoma" w:hAnsi="Tahoma" w:cs="Tahoma"/>
          <w:sz w:val="20"/>
        </w:rPr>
        <w:t xml:space="preserve"> (PMP) </w:t>
      </w:r>
      <w:proofErr w:type="spellStart"/>
      <w:r>
        <w:rPr>
          <w:rFonts w:ascii="Tahoma" w:hAnsi="Tahoma" w:cs="Tahoma"/>
          <w:sz w:val="20"/>
        </w:rPr>
        <w:t>untuk</w:t>
      </w:r>
      <w:proofErr w:type="spellEnd"/>
      <w:r>
        <w:rPr>
          <w:rFonts w:ascii="Tahoma" w:hAnsi="Tahoma" w:cs="Tahoma"/>
          <w:sz w:val="20"/>
        </w:rPr>
        <w:t xml:space="preserve"> proses </w:t>
      </w:r>
      <w:proofErr w:type="spellStart"/>
      <w:r>
        <w:rPr>
          <w:rFonts w:ascii="Tahoma" w:hAnsi="Tahoma" w:cs="Tahoma"/>
          <w:sz w:val="20"/>
        </w:rPr>
        <w:t>rekabentuk</w:t>
      </w:r>
      <w:proofErr w:type="spellEnd"/>
    </w:p>
    <w:p w:rsidR="00822DA8" w:rsidRDefault="00822DA8" w:rsidP="00822DA8">
      <w:pPr>
        <w:numPr>
          <w:ilvl w:val="1"/>
          <w:numId w:val="23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Brif</w:t>
      </w:r>
      <w:proofErr w:type="spellEnd"/>
      <w:r>
        <w:rPr>
          <w:rFonts w:ascii="Tahoma" w:hAnsi="Tahoma" w:cs="Tahoma"/>
          <w:sz w:val="20"/>
        </w:rPr>
        <w:t xml:space="preserve"> (</w:t>
      </w:r>
      <w:proofErr w:type="spellStart"/>
      <w:r>
        <w:rPr>
          <w:rFonts w:ascii="Tahoma" w:hAnsi="Tahoma" w:cs="Tahoma"/>
          <w:sz w:val="20"/>
        </w:rPr>
        <w:t>termasuk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Brif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Projek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spellStart"/>
      <w:r>
        <w:rPr>
          <w:rFonts w:ascii="Tahoma" w:hAnsi="Tahoma" w:cs="Tahoma"/>
          <w:sz w:val="20"/>
        </w:rPr>
        <w:t>Brif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Medikal</w:t>
      </w:r>
      <w:proofErr w:type="spellEnd"/>
      <w:r>
        <w:rPr>
          <w:rFonts w:ascii="Tahoma" w:hAnsi="Tahoma" w:cs="Tahoma"/>
          <w:sz w:val="20"/>
        </w:rPr>
        <w:t xml:space="preserve">, </w:t>
      </w:r>
      <w:proofErr w:type="spellStart"/>
      <w:r>
        <w:rPr>
          <w:rFonts w:ascii="Tahoma" w:hAnsi="Tahoma" w:cs="Tahoma"/>
          <w:sz w:val="20"/>
        </w:rPr>
        <w:t>Brif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Peralatan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Medikal</w:t>
      </w:r>
      <w:proofErr w:type="spellEnd"/>
      <w:r>
        <w:rPr>
          <w:rFonts w:ascii="Tahoma" w:hAnsi="Tahoma" w:cs="Tahoma"/>
          <w:sz w:val="20"/>
        </w:rPr>
        <w:t>)</w:t>
      </w:r>
    </w:p>
    <w:p w:rsidR="00822DA8" w:rsidRPr="00822DA8" w:rsidRDefault="00822DA8" w:rsidP="00822DA8">
      <w:pPr>
        <w:numPr>
          <w:ilvl w:val="1"/>
          <w:numId w:val="23"/>
        </w:numPr>
        <w:rPr>
          <w:rFonts w:ascii="Tahoma" w:hAnsi="Tahoma" w:cs="Tahoma"/>
          <w:sz w:val="20"/>
        </w:rPr>
      </w:pPr>
      <w:proofErr w:type="spellStart"/>
      <w:r w:rsidRPr="00822DA8">
        <w:rPr>
          <w:rFonts w:ascii="Tahoma" w:hAnsi="Tahoma" w:cs="Tahoma"/>
          <w:sz w:val="20"/>
        </w:rPr>
        <w:t>Pernyataan</w:t>
      </w:r>
      <w:proofErr w:type="spellEnd"/>
      <w:r w:rsidRPr="00822DA8">
        <w:rPr>
          <w:rFonts w:ascii="Tahoma" w:hAnsi="Tahoma" w:cs="Tahoma"/>
          <w:sz w:val="20"/>
        </w:rPr>
        <w:t xml:space="preserve"> </w:t>
      </w:r>
      <w:proofErr w:type="spellStart"/>
      <w:r w:rsidRPr="00822DA8">
        <w:rPr>
          <w:rFonts w:ascii="Tahoma" w:hAnsi="Tahoma" w:cs="Tahoma"/>
          <w:sz w:val="20"/>
        </w:rPr>
        <w:t>Kehendak</w:t>
      </w:r>
      <w:proofErr w:type="spellEnd"/>
      <w:r w:rsidRPr="00822DA8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i/>
          <w:sz w:val="20"/>
        </w:rPr>
        <w:t>(Need Statements)</w:t>
      </w:r>
    </w:p>
    <w:p w:rsidR="00822DA8" w:rsidRPr="00822DA8" w:rsidRDefault="00822DA8" w:rsidP="00822DA8">
      <w:pPr>
        <w:ind w:left="1440"/>
        <w:rPr>
          <w:rFonts w:ascii="Tahoma" w:hAnsi="Tahoma" w:cs="Tahoma"/>
          <w:sz w:val="20"/>
        </w:rPr>
      </w:pPr>
    </w:p>
    <w:p w:rsidR="00822DA8" w:rsidRDefault="00822DA8" w:rsidP="00822DA8">
      <w:pPr>
        <w:numPr>
          <w:ilvl w:val="0"/>
          <w:numId w:val="23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Perolehan</w:t>
      </w:r>
      <w:proofErr w:type="spellEnd"/>
      <w:r>
        <w:rPr>
          <w:rFonts w:ascii="Tahoma" w:hAnsi="Tahoma" w:cs="Tahoma"/>
          <w:sz w:val="20"/>
        </w:rPr>
        <w:t xml:space="preserve"> – </w:t>
      </w:r>
      <w:proofErr w:type="spellStart"/>
      <w:r>
        <w:rPr>
          <w:rFonts w:ascii="Tahoma" w:hAnsi="Tahoma" w:cs="Tahoma"/>
          <w:sz w:val="20"/>
        </w:rPr>
        <w:t>Laporan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Penilaian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teknikal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dan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kos</w:t>
      </w:r>
      <w:proofErr w:type="spellEnd"/>
    </w:p>
    <w:p w:rsidR="00822DA8" w:rsidRDefault="00822DA8" w:rsidP="00822DA8">
      <w:pPr>
        <w:ind w:left="1440"/>
        <w:rPr>
          <w:rFonts w:ascii="Tahoma" w:hAnsi="Tahoma" w:cs="Tahoma"/>
          <w:sz w:val="20"/>
        </w:rPr>
      </w:pPr>
    </w:p>
    <w:p w:rsidR="00822DA8" w:rsidRDefault="00822DA8" w:rsidP="00822DA8">
      <w:pPr>
        <w:numPr>
          <w:ilvl w:val="0"/>
          <w:numId w:val="23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Rekabentuk</w:t>
      </w:r>
      <w:proofErr w:type="spellEnd"/>
      <w:r>
        <w:rPr>
          <w:rFonts w:ascii="Tahoma" w:hAnsi="Tahoma" w:cs="Tahoma"/>
          <w:sz w:val="20"/>
        </w:rPr>
        <w:t xml:space="preserve"> – </w:t>
      </w:r>
    </w:p>
    <w:p w:rsidR="00822DA8" w:rsidRDefault="00822DA8" w:rsidP="00822DA8">
      <w:pPr>
        <w:numPr>
          <w:ilvl w:val="1"/>
          <w:numId w:val="23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Laporan</w:t>
      </w:r>
      <w:proofErr w:type="spellEnd"/>
      <w:r>
        <w:rPr>
          <w:rFonts w:ascii="Tahoma" w:hAnsi="Tahoma" w:cs="Tahoma"/>
          <w:sz w:val="20"/>
        </w:rPr>
        <w:t xml:space="preserve"> Audit </w:t>
      </w:r>
      <w:proofErr w:type="spellStart"/>
      <w:r>
        <w:rPr>
          <w:rFonts w:ascii="Tahoma" w:hAnsi="Tahoma" w:cs="Tahoma"/>
          <w:sz w:val="20"/>
        </w:rPr>
        <w:t>rekabentuk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konsep</w:t>
      </w:r>
      <w:proofErr w:type="spellEnd"/>
    </w:p>
    <w:p w:rsidR="00822DA8" w:rsidRDefault="00822DA8" w:rsidP="00822DA8">
      <w:pPr>
        <w:numPr>
          <w:ilvl w:val="1"/>
          <w:numId w:val="23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Laporan</w:t>
      </w:r>
      <w:proofErr w:type="spellEnd"/>
      <w:r>
        <w:rPr>
          <w:rFonts w:ascii="Tahoma" w:hAnsi="Tahoma" w:cs="Tahoma"/>
          <w:sz w:val="20"/>
        </w:rPr>
        <w:t xml:space="preserve"> </w:t>
      </w:r>
      <w:r w:rsidRPr="00F34C40">
        <w:rPr>
          <w:rFonts w:ascii="Tahoma" w:hAnsi="Tahoma" w:cs="Tahoma"/>
          <w:sz w:val="20"/>
        </w:rPr>
        <w:t xml:space="preserve">Audit </w:t>
      </w:r>
      <w:proofErr w:type="spellStart"/>
      <w:r w:rsidRPr="00F34C40">
        <w:rPr>
          <w:rFonts w:ascii="Tahoma" w:hAnsi="Tahoma" w:cs="Tahoma"/>
          <w:sz w:val="20"/>
        </w:rPr>
        <w:t>rekabentuk</w:t>
      </w:r>
      <w:proofErr w:type="spellEnd"/>
      <w:r w:rsidRPr="00F34C40">
        <w:rPr>
          <w:rFonts w:ascii="Tahoma" w:hAnsi="Tahoma" w:cs="Tahoma"/>
          <w:sz w:val="20"/>
        </w:rPr>
        <w:t xml:space="preserve"> </w:t>
      </w:r>
      <w:proofErr w:type="spellStart"/>
      <w:r w:rsidRPr="00F34C40">
        <w:rPr>
          <w:rFonts w:ascii="Tahoma" w:hAnsi="Tahoma" w:cs="Tahoma"/>
          <w:sz w:val="20"/>
        </w:rPr>
        <w:t>terperinci</w:t>
      </w:r>
      <w:proofErr w:type="spellEnd"/>
    </w:p>
    <w:p w:rsidR="00822DA8" w:rsidRPr="00F34C40" w:rsidRDefault="00822DA8" w:rsidP="00822DA8">
      <w:pPr>
        <w:ind w:left="1440"/>
        <w:rPr>
          <w:rFonts w:ascii="Tahoma" w:hAnsi="Tahoma" w:cs="Tahoma"/>
          <w:sz w:val="20"/>
        </w:rPr>
      </w:pPr>
    </w:p>
    <w:p w:rsidR="00822DA8" w:rsidRDefault="00822DA8" w:rsidP="00822DA8">
      <w:pPr>
        <w:numPr>
          <w:ilvl w:val="0"/>
          <w:numId w:val="23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Pembinaan</w:t>
      </w:r>
      <w:proofErr w:type="spellEnd"/>
      <w:r>
        <w:rPr>
          <w:rFonts w:ascii="Tahoma" w:hAnsi="Tahoma" w:cs="Tahoma"/>
          <w:sz w:val="20"/>
        </w:rPr>
        <w:t xml:space="preserve"> – </w:t>
      </w:r>
      <w:proofErr w:type="spellStart"/>
      <w:r>
        <w:rPr>
          <w:rFonts w:ascii="Tahoma" w:hAnsi="Tahoma" w:cs="Tahoma"/>
          <w:sz w:val="20"/>
        </w:rPr>
        <w:t>Laporan</w:t>
      </w:r>
      <w:proofErr w:type="spellEnd"/>
      <w:r>
        <w:rPr>
          <w:rFonts w:ascii="Tahoma" w:hAnsi="Tahoma" w:cs="Tahoma"/>
          <w:sz w:val="20"/>
        </w:rPr>
        <w:t xml:space="preserve"> Audit </w:t>
      </w:r>
      <w:proofErr w:type="spellStart"/>
      <w:r>
        <w:rPr>
          <w:rFonts w:ascii="Tahoma" w:hAnsi="Tahoma" w:cs="Tahoma"/>
          <w:sz w:val="20"/>
        </w:rPr>
        <w:t>pembinaan</w:t>
      </w:r>
      <w:proofErr w:type="spellEnd"/>
    </w:p>
    <w:p w:rsidR="00822DA8" w:rsidRDefault="00822DA8" w:rsidP="00822DA8">
      <w:pPr>
        <w:ind w:left="720"/>
        <w:rPr>
          <w:rFonts w:ascii="Tahoma" w:hAnsi="Tahoma" w:cs="Tahoma"/>
          <w:sz w:val="20"/>
        </w:rPr>
      </w:pPr>
    </w:p>
    <w:p w:rsidR="00822DA8" w:rsidRDefault="00822DA8" w:rsidP="00822DA8">
      <w:pPr>
        <w:numPr>
          <w:ilvl w:val="0"/>
          <w:numId w:val="23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Serahan</w:t>
      </w:r>
      <w:proofErr w:type="spellEnd"/>
      <w:r>
        <w:rPr>
          <w:rFonts w:ascii="Tahoma" w:hAnsi="Tahoma" w:cs="Tahoma"/>
          <w:sz w:val="20"/>
        </w:rPr>
        <w:t xml:space="preserve"> – </w:t>
      </w:r>
      <w:proofErr w:type="spellStart"/>
      <w:r>
        <w:rPr>
          <w:rFonts w:ascii="Tahoma" w:hAnsi="Tahoma" w:cs="Tahoma"/>
          <w:sz w:val="20"/>
        </w:rPr>
        <w:t>Laporan</w:t>
      </w:r>
      <w:proofErr w:type="spellEnd"/>
      <w:r>
        <w:rPr>
          <w:rFonts w:ascii="Tahoma" w:hAnsi="Tahoma" w:cs="Tahoma"/>
          <w:sz w:val="20"/>
        </w:rPr>
        <w:t xml:space="preserve"> Audit </w:t>
      </w:r>
      <w:proofErr w:type="spellStart"/>
      <w:r>
        <w:rPr>
          <w:rFonts w:ascii="Tahoma" w:hAnsi="Tahoma" w:cs="Tahoma"/>
          <w:sz w:val="20"/>
        </w:rPr>
        <w:t>Kecacatan</w:t>
      </w:r>
      <w:proofErr w:type="spellEnd"/>
    </w:p>
    <w:p w:rsidR="00986A34" w:rsidRPr="00CD5E47" w:rsidRDefault="00986A34" w:rsidP="00844F39">
      <w:pPr>
        <w:rPr>
          <w:rFonts w:ascii="Tahoma" w:hAnsi="Tahoma" w:cs="Tahoma"/>
          <w:b/>
          <w:szCs w:val="24"/>
        </w:rPr>
      </w:pPr>
    </w:p>
    <w:p w:rsidR="004C14ED" w:rsidRDefault="004C14ED" w:rsidP="003B34FA">
      <w:pPr>
        <w:pStyle w:val="Heading2"/>
        <w:widowControl/>
        <w:rPr>
          <w:rFonts w:ascii="Tahoma" w:hAnsi="Tahoma" w:cs="Tahoma"/>
        </w:rPr>
      </w:pPr>
    </w:p>
    <w:p w:rsidR="003B34FA" w:rsidRPr="00CD5E47" w:rsidRDefault="00FD75FE" w:rsidP="003B34FA">
      <w:pPr>
        <w:pStyle w:val="Heading2"/>
        <w:widowControl/>
        <w:rPr>
          <w:rFonts w:ascii="Tahoma" w:hAnsi="Tahoma" w:cs="Tahoma"/>
        </w:rPr>
      </w:pPr>
      <w:r w:rsidRPr="00CD5E47">
        <w:rPr>
          <w:rFonts w:ascii="Tahoma" w:hAnsi="Tahoma" w:cs="Tahoma"/>
        </w:rPr>
        <w:t>PENYATAAN</w:t>
      </w:r>
      <w:r w:rsidR="003B34FA" w:rsidRPr="00CD5E47">
        <w:rPr>
          <w:rFonts w:ascii="Tahoma" w:hAnsi="Tahoma" w:cs="Tahoma"/>
        </w:rPr>
        <w:t xml:space="preserve"> </w:t>
      </w:r>
      <w:r w:rsidR="00482142" w:rsidRPr="00CD5E47">
        <w:rPr>
          <w:rFonts w:ascii="Tahoma" w:hAnsi="Tahoma" w:cs="Tahoma"/>
        </w:rPr>
        <w:t>MILESTONES</w:t>
      </w:r>
    </w:p>
    <w:p w:rsidR="003B34FA" w:rsidRPr="00CD5E47" w:rsidRDefault="00FD75FE" w:rsidP="003B34FA">
      <w:pPr>
        <w:rPr>
          <w:rFonts w:ascii="Tahoma" w:hAnsi="Tahoma" w:cs="Tahoma"/>
          <w:i/>
          <w:szCs w:val="24"/>
        </w:rPr>
      </w:pPr>
      <w:proofErr w:type="spellStart"/>
      <w:r w:rsidRPr="00CD5E47">
        <w:rPr>
          <w:rFonts w:ascii="Tahoma" w:hAnsi="Tahoma" w:cs="Tahoma"/>
          <w:i/>
          <w:szCs w:val="24"/>
        </w:rPr>
        <w:t>Nyatakan</w:t>
      </w:r>
      <w:proofErr w:type="spellEnd"/>
      <w:r w:rsidRPr="00CD5E47">
        <w:rPr>
          <w:rFonts w:ascii="Tahoma" w:hAnsi="Tahoma" w:cs="Tahoma"/>
          <w:i/>
          <w:szCs w:val="24"/>
        </w:rPr>
        <w:t xml:space="preserve"> milestone </w:t>
      </w:r>
      <w:proofErr w:type="spellStart"/>
      <w:r w:rsidRPr="00CD5E47">
        <w:rPr>
          <w:rFonts w:ascii="Tahoma" w:hAnsi="Tahoma" w:cs="Tahoma"/>
          <w:i/>
          <w:szCs w:val="24"/>
        </w:rPr>
        <w:t>utama</w:t>
      </w:r>
      <w:proofErr w:type="spellEnd"/>
      <w:r w:rsidRPr="00CD5E47">
        <w:rPr>
          <w:rFonts w:ascii="Tahoma" w:hAnsi="Tahoma" w:cs="Tahoma"/>
          <w:i/>
          <w:szCs w:val="24"/>
        </w:rPr>
        <w:t xml:space="preserve"> yang </w:t>
      </w:r>
      <w:proofErr w:type="spellStart"/>
      <w:r w:rsidRPr="00CD5E47">
        <w:rPr>
          <w:rFonts w:ascii="Tahoma" w:hAnsi="Tahoma" w:cs="Tahoma"/>
          <w:i/>
          <w:szCs w:val="24"/>
        </w:rPr>
        <w:t>perlu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dicapai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dalam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jangka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masa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pelaksanaan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projek</w:t>
      </w:r>
      <w:proofErr w:type="spellEnd"/>
    </w:p>
    <w:p w:rsidR="00822DA8" w:rsidRDefault="00822DA8" w:rsidP="00310CD3"/>
    <w:p w:rsidR="000756FC" w:rsidRPr="002C2B16" w:rsidRDefault="00822DA8" w:rsidP="00310CD3">
      <w:pPr>
        <w:rPr>
          <w:rFonts w:ascii="Tahoma" w:hAnsi="Tahoma" w:cs="Tahoma"/>
          <w:sz w:val="20"/>
        </w:rPr>
      </w:pPr>
      <w:proofErr w:type="spellStart"/>
      <w:r w:rsidRPr="002C2B16">
        <w:rPr>
          <w:rFonts w:ascii="Tahoma" w:hAnsi="Tahoma" w:cs="Tahoma"/>
          <w:sz w:val="20"/>
        </w:rPr>
        <w:t>Rujuk</w:t>
      </w:r>
      <w:proofErr w:type="spellEnd"/>
      <w:r w:rsidRPr="002C2B16">
        <w:rPr>
          <w:rFonts w:ascii="Tahoma" w:hAnsi="Tahoma" w:cs="Tahoma"/>
          <w:sz w:val="20"/>
        </w:rPr>
        <w:t xml:space="preserve"> WBS </w:t>
      </w:r>
      <w:proofErr w:type="spellStart"/>
      <w:r w:rsidRPr="002C2B16">
        <w:rPr>
          <w:rFonts w:ascii="Tahoma" w:hAnsi="Tahoma" w:cs="Tahoma"/>
          <w:sz w:val="20"/>
        </w:rPr>
        <w:t>dlm</w:t>
      </w:r>
      <w:proofErr w:type="spellEnd"/>
      <w:r w:rsidRPr="002C2B16">
        <w:rPr>
          <w:rFonts w:ascii="Tahoma" w:hAnsi="Tahoma" w:cs="Tahoma"/>
          <w:sz w:val="20"/>
        </w:rPr>
        <w:t xml:space="preserve"> MS Project</w:t>
      </w:r>
    </w:p>
    <w:p w:rsidR="002C2B16" w:rsidRDefault="002C2B16" w:rsidP="003B34FA">
      <w:pPr>
        <w:pStyle w:val="Heading2"/>
        <w:widowControl/>
        <w:rPr>
          <w:b w:val="0"/>
          <w:bCs w:val="0"/>
          <w:szCs w:val="20"/>
        </w:rPr>
      </w:pPr>
    </w:p>
    <w:p w:rsidR="003B34FA" w:rsidRPr="00CD5E47" w:rsidRDefault="00482142" w:rsidP="003B34FA">
      <w:pPr>
        <w:pStyle w:val="Heading2"/>
        <w:widowControl/>
        <w:rPr>
          <w:rFonts w:ascii="Tahoma" w:hAnsi="Tahoma" w:cs="Tahoma"/>
        </w:rPr>
      </w:pPr>
      <w:r w:rsidRPr="00CD5E47">
        <w:rPr>
          <w:rFonts w:ascii="Tahoma" w:hAnsi="Tahoma" w:cs="Tahoma"/>
          <w:lang w:val="ms-MY"/>
        </w:rPr>
        <w:t>KEKANGAN</w:t>
      </w:r>
    </w:p>
    <w:p w:rsidR="00482142" w:rsidRDefault="00482142" w:rsidP="004C14ED">
      <w:pPr>
        <w:widowControl/>
        <w:jc w:val="both"/>
        <w:rPr>
          <w:rFonts w:ascii="Arial" w:hAnsi="Arial" w:cs="Arial"/>
          <w:i/>
          <w:szCs w:val="24"/>
          <w:lang w:val="ms-MY" w:eastAsia="ms-MY"/>
        </w:rPr>
      </w:pPr>
      <w:r w:rsidRPr="00CD5E47">
        <w:rPr>
          <w:rFonts w:ascii="Arial" w:hAnsi="Arial" w:cs="Arial"/>
          <w:i/>
          <w:szCs w:val="24"/>
          <w:lang w:val="ms-MY" w:eastAsia="ms-MY"/>
        </w:rPr>
        <w:t xml:space="preserve">Menyatakan kekangan yang akan mempengaruhi </w:t>
      </w:r>
      <w:r w:rsidRPr="00CD5E47">
        <w:rPr>
          <w:rFonts w:ascii="Arial" w:hAnsi="Arial" w:cs="Arial"/>
          <w:i/>
          <w:iCs/>
          <w:szCs w:val="24"/>
          <w:lang w:val="ms-MY" w:eastAsia="ms-MY"/>
        </w:rPr>
        <w:t xml:space="preserve">deliverables </w:t>
      </w:r>
      <w:r w:rsidRPr="00CD5E47">
        <w:rPr>
          <w:rFonts w:ascii="Arial" w:hAnsi="Arial" w:cs="Arial"/>
          <w:i/>
          <w:szCs w:val="24"/>
          <w:lang w:val="ms-MY" w:eastAsia="ms-MY"/>
        </w:rPr>
        <w:t>dan jadual</w:t>
      </w:r>
      <w:r w:rsidR="004C14ED">
        <w:rPr>
          <w:rFonts w:ascii="Arial" w:hAnsi="Arial" w:cs="Arial"/>
          <w:i/>
          <w:szCs w:val="24"/>
          <w:lang w:val="ms-MY" w:eastAsia="ms-MY"/>
        </w:rPr>
        <w:t xml:space="preserve">. </w:t>
      </w:r>
      <w:r w:rsidRPr="00CD5E47">
        <w:rPr>
          <w:rFonts w:ascii="Arial" w:hAnsi="Arial" w:cs="Arial"/>
          <w:i/>
          <w:szCs w:val="24"/>
          <w:lang w:val="ms-MY" w:eastAsia="ms-MY"/>
        </w:rPr>
        <w:t>Isu yang dinyatakan mempunyai kebarangkalian 100% untuk berlaku dan akan menghadkan objektif-objektif yang ditetapkan.</w:t>
      </w:r>
    </w:p>
    <w:p w:rsidR="00F51B84" w:rsidRPr="00F51B84" w:rsidRDefault="00F51B84" w:rsidP="00482142">
      <w:pPr>
        <w:widowControl/>
        <w:overflowPunct/>
        <w:rPr>
          <w:rFonts w:ascii="Arial" w:hAnsi="Arial" w:cs="Arial"/>
          <w:i/>
          <w:sz w:val="20"/>
          <w:lang w:val="ms-MY" w:eastAsia="ms-MY"/>
        </w:rPr>
      </w:pPr>
    </w:p>
    <w:p w:rsidR="00F51B84" w:rsidRDefault="00F51B84" w:rsidP="00F51B84">
      <w:pPr>
        <w:widowControl/>
        <w:numPr>
          <w:ilvl w:val="0"/>
          <w:numId w:val="24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Kekurangan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sumber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manusia</w:t>
      </w:r>
      <w:proofErr w:type="spellEnd"/>
      <w:r>
        <w:rPr>
          <w:rFonts w:ascii="Tahoma" w:hAnsi="Tahoma" w:cs="Tahoma"/>
          <w:sz w:val="20"/>
        </w:rPr>
        <w:t xml:space="preserve"> yang </w:t>
      </w:r>
      <w:proofErr w:type="spellStart"/>
      <w:r>
        <w:rPr>
          <w:rFonts w:ascii="Tahoma" w:hAnsi="Tahoma" w:cs="Tahoma"/>
          <w:sz w:val="20"/>
        </w:rPr>
        <w:t>kompeten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dalam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pembinaan</w:t>
      </w:r>
      <w:proofErr w:type="spellEnd"/>
      <w:r>
        <w:rPr>
          <w:rFonts w:ascii="Tahoma" w:hAnsi="Tahoma" w:cs="Tahoma"/>
          <w:sz w:val="20"/>
        </w:rPr>
        <w:t xml:space="preserve"> hospital</w:t>
      </w:r>
    </w:p>
    <w:p w:rsidR="00F51B84" w:rsidRPr="00F51B84" w:rsidRDefault="00F51B84" w:rsidP="00F51B84">
      <w:pPr>
        <w:widowControl/>
        <w:numPr>
          <w:ilvl w:val="0"/>
          <w:numId w:val="24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Gunasama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sumber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manusia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bagi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projek</w:t>
      </w:r>
      <w:proofErr w:type="spellEnd"/>
      <w:r>
        <w:rPr>
          <w:rFonts w:ascii="Tahoma" w:hAnsi="Tahoma" w:cs="Tahoma"/>
          <w:sz w:val="20"/>
        </w:rPr>
        <w:t xml:space="preserve"> lain yang </w:t>
      </w:r>
      <w:proofErr w:type="spellStart"/>
      <w:r>
        <w:rPr>
          <w:rFonts w:ascii="Tahoma" w:hAnsi="Tahoma" w:cs="Tahoma"/>
          <w:sz w:val="20"/>
        </w:rPr>
        <w:t>berjalan</w:t>
      </w:r>
      <w:proofErr w:type="spellEnd"/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serentak</w:t>
      </w:r>
      <w:proofErr w:type="spellEnd"/>
    </w:p>
    <w:p w:rsidR="00F51B84" w:rsidRPr="00F51B84" w:rsidRDefault="00F51B84" w:rsidP="00F51B84">
      <w:pPr>
        <w:widowControl/>
        <w:numPr>
          <w:ilvl w:val="0"/>
          <w:numId w:val="24"/>
        </w:numPr>
        <w:rPr>
          <w:rFonts w:ascii="Tahoma" w:hAnsi="Tahoma" w:cs="Tahoma"/>
          <w:sz w:val="20"/>
          <w:lang w:val="en-MY"/>
        </w:rPr>
      </w:pPr>
      <w:r w:rsidRPr="00F51B84">
        <w:rPr>
          <w:rFonts w:ascii="Tahoma" w:hAnsi="Tahoma" w:cs="Tahoma"/>
          <w:sz w:val="20"/>
          <w:lang w:val="ms-MY"/>
        </w:rPr>
        <w:t xml:space="preserve">Keperluan integrasi fizikal dan komunikasi (ICT) antara </w:t>
      </w:r>
      <w:r>
        <w:rPr>
          <w:rFonts w:ascii="Tahoma" w:hAnsi="Tahoma" w:cs="Tahoma"/>
          <w:sz w:val="20"/>
          <w:lang w:val="ms-MY"/>
        </w:rPr>
        <w:t>Kampus Utama UniSZA</w:t>
      </w:r>
      <w:r w:rsidRPr="00F51B84">
        <w:rPr>
          <w:rFonts w:ascii="Tahoma" w:hAnsi="Tahoma" w:cs="Tahoma"/>
          <w:sz w:val="20"/>
          <w:lang w:val="ms-MY"/>
        </w:rPr>
        <w:t xml:space="preserve"> </w:t>
      </w:r>
    </w:p>
    <w:p w:rsidR="00F51B84" w:rsidRPr="00F11E90" w:rsidRDefault="00E06992" w:rsidP="00F51B84">
      <w:pPr>
        <w:widowControl/>
        <w:numPr>
          <w:ilvl w:val="0"/>
          <w:numId w:val="24"/>
        </w:numPr>
        <w:rPr>
          <w:rFonts w:ascii="Tahoma" w:hAnsi="Tahoma" w:cs="Tahoma"/>
          <w:sz w:val="20"/>
          <w:lang w:val="en-MY"/>
        </w:rPr>
      </w:pPr>
      <w:r>
        <w:rPr>
          <w:rFonts w:ascii="Tahoma" w:hAnsi="Tahoma" w:cs="Tahoma"/>
          <w:sz w:val="20"/>
          <w:lang w:val="ms-MY"/>
        </w:rPr>
        <w:t>Peruntukan TNT yang terhad</w:t>
      </w:r>
    </w:p>
    <w:p w:rsidR="00F11E90" w:rsidRPr="004C14ED" w:rsidRDefault="00F11E90" w:rsidP="00A83185">
      <w:pPr>
        <w:widowControl/>
        <w:ind w:left="720"/>
        <w:rPr>
          <w:rFonts w:ascii="Tahoma" w:hAnsi="Tahoma" w:cs="Tahoma"/>
          <w:szCs w:val="24"/>
          <w:lang w:val="en-MY"/>
        </w:rPr>
      </w:pPr>
    </w:p>
    <w:p w:rsidR="000756FC" w:rsidRPr="004C14ED" w:rsidRDefault="000756FC" w:rsidP="000756FC">
      <w:pPr>
        <w:widowControl/>
        <w:overflowPunct/>
        <w:rPr>
          <w:rFonts w:ascii="Tahoma" w:hAnsi="Tahoma" w:cs="Tahoma"/>
          <w:szCs w:val="24"/>
          <w:lang w:val="ms-MY" w:eastAsia="ms-MY"/>
        </w:rPr>
      </w:pPr>
    </w:p>
    <w:p w:rsidR="003B34FA" w:rsidRPr="00CD5E47" w:rsidRDefault="00986A34" w:rsidP="003B34FA">
      <w:pPr>
        <w:widowControl/>
        <w:rPr>
          <w:rFonts w:ascii="Tahoma" w:hAnsi="Tahoma" w:cs="Tahoma"/>
          <w:b/>
          <w:bCs/>
          <w:szCs w:val="24"/>
        </w:rPr>
      </w:pPr>
      <w:r w:rsidRPr="00CD5E47">
        <w:rPr>
          <w:rFonts w:ascii="Tahoma" w:hAnsi="Tahoma" w:cs="Tahoma"/>
          <w:b/>
          <w:bCs/>
          <w:szCs w:val="24"/>
          <w:lang w:val="ms-MY"/>
        </w:rPr>
        <w:t>ANDAIAN</w:t>
      </w:r>
      <w:r w:rsidRPr="00CD5E47">
        <w:rPr>
          <w:rFonts w:ascii="Tahoma" w:hAnsi="Tahoma" w:cs="Tahoma"/>
          <w:b/>
          <w:bCs/>
          <w:szCs w:val="24"/>
        </w:rPr>
        <w:t xml:space="preserve"> </w:t>
      </w:r>
    </w:p>
    <w:p w:rsidR="00656506" w:rsidRDefault="00986A34" w:rsidP="004C14ED">
      <w:pPr>
        <w:widowControl/>
        <w:overflowPunct/>
        <w:jc w:val="both"/>
        <w:rPr>
          <w:rFonts w:ascii="Arial" w:hAnsi="Arial" w:cs="Arial"/>
          <w:i/>
          <w:szCs w:val="24"/>
          <w:lang w:val="ms-MY" w:eastAsia="ms-MY"/>
        </w:rPr>
      </w:pPr>
      <w:r w:rsidRPr="00CD5E47">
        <w:rPr>
          <w:rFonts w:ascii="Arial" w:hAnsi="Arial" w:cs="Arial"/>
          <w:i/>
          <w:szCs w:val="24"/>
          <w:lang w:val="ms-MY" w:eastAsia="ms-MY"/>
        </w:rPr>
        <w:t>Menerangkan fakta yang diandaikan dalam pendekatan yang diambil untuk melaksanakan projek. Fakta ini melibatkan tetapi tidak terhad kepada bidang-bidang berikut: sumber sediada, kewangan, jangkaan teknikal atau</w:t>
      </w:r>
      <w:r w:rsidR="004C14ED">
        <w:rPr>
          <w:rFonts w:ascii="Arial" w:hAnsi="Arial" w:cs="Arial"/>
          <w:i/>
          <w:szCs w:val="24"/>
          <w:lang w:val="ms-MY" w:eastAsia="ms-MY"/>
        </w:rPr>
        <w:t xml:space="preserve"> </w:t>
      </w:r>
      <w:r w:rsidRPr="00CD5E47">
        <w:rPr>
          <w:rFonts w:ascii="Arial" w:hAnsi="Arial" w:cs="Arial"/>
          <w:i/>
          <w:szCs w:val="24"/>
          <w:lang w:val="ms-MY" w:eastAsia="ms-MY"/>
        </w:rPr>
        <w:t>komitmen lain.</w:t>
      </w:r>
    </w:p>
    <w:p w:rsidR="00F11E90" w:rsidRPr="00EF6D6A" w:rsidRDefault="00F11E90" w:rsidP="005E67F7">
      <w:pPr>
        <w:widowControl/>
        <w:rPr>
          <w:rFonts w:ascii="Arial" w:hAnsi="Arial" w:cs="Arial"/>
          <w:i/>
          <w:szCs w:val="24"/>
          <w:lang w:val="ms-MY" w:eastAsia="ms-MY"/>
        </w:rPr>
      </w:pPr>
    </w:p>
    <w:p w:rsidR="00F11E90" w:rsidRPr="00F11E90" w:rsidRDefault="00F11E90" w:rsidP="00F11E90">
      <w:pPr>
        <w:numPr>
          <w:ilvl w:val="0"/>
          <w:numId w:val="29"/>
        </w:numPr>
        <w:rPr>
          <w:rFonts w:ascii="Tahoma" w:hAnsi="Tahoma" w:cs="Tahoma"/>
          <w:sz w:val="20"/>
        </w:rPr>
      </w:pPr>
      <w:proofErr w:type="spellStart"/>
      <w:r w:rsidRPr="00F11E90">
        <w:rPr>
          <w:rFonts w:ascii="Tahoma" w:hAnsi="Tahoma" w:cs="Tahoma"/>
          <w:sz w:val="20"/>
        </w:rPr>
        <w:t>Kerjasama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berpasukan</w:t>
      </w:r>
      <w:proofErr w:type="spellEnd"/>
      <w:r w:rsidRPr="00F11E90">
        <w:rPr>
          <w:rFonts w:ascii="Tahoma" w:hAnsi="Tahoma" w:cs="Tahoma"/>
          <w:sz w:val="20"/>
        </w:rPr>
        <w:t xml:space="preserve"> yang </w:t>
      </w:r>
      <w:proofErr w:type="spellStart"/>
      <w:r w:rsidRPr="00F11E90">
        <w:rPr>
          <w:rFonts w:ascii="Tahoma" w:hAnsi="Tahoma" w:cs="Tahoma"/>
          <w:sz w:val="20"/>
        </w:rPr>
        <w:t>baik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antara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ahli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pasukan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projek</w:t>
      </w:r>
      <w:proofErr w:type="spellEnd"/>
      <w:r w:rsidRPr="00F11E90">
        <w:rPr>
          <w:rFonts w:ascii="Tahoma" w:hAnsi="Tahoma" w:cs="Tahoma"/>
          <w:sz w:val="20"/>
        </w:rPr>
        <w:t>; HOPT &amp; HODT yang lain</w:t>
      </w:r>
    </w:p>
    <w:p w:rsidR="00F11E90" w:rsidRPr="00F11E90" w:rsidRDefault="00F11E90" w:rsidP="00F11E90">
      <w:pPr>
        <w:numPr>
          <w:ilvl w:val="0"/>
          <w:numId w:val="29"/>
        </w:numPr>
        <w:rPr>
          <w:rFonts w:ascii="Tahoma" w:hAnsi="Tahoma" w:cs="Tahoma"/>
          <w:sz w:val="20"/>
        </w:rPr>
      </w:pPr>
      <w:proofErr w:type="spellStart"/>
      <w:r w:rsidRPr="00F11E90">
        <w:rPr>
          <w:rFonts w:ascii="Tahoma" w:hAnsi="Tahoma" w:cs="Tahoma"/>
          <w:sz w:val="20"/>
        </w:rPr>
        <w:t>Sumber</w:t>
      </w:r>
      <w:proofErr w:type="spellEnd"/>
      <w:r w:rsidRPr="00F11E90">
        <w:rPr>
          <w:rFonts w:ascii="Tahoma" w:hAnsi="Tahoma" w:cs="Tahoma"/>
          <w:sz w:val="20"/>
        </w:rPr>
        <w:t xml:space="preserve"> yang </w:t>
      </w:r>
      <w:proofErr w:type="spellStart"/>
      <w:r w:rsidRPr="00F11E90">
        <w:rPr>
          <w:rFonts w:ascii="Tahoma" w:hAnsi="Tahoma" w:cs="Tahoma"/>
          <w:sz w:val="20"/>
        </w:rPr>
        <w:t>diperlukan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dapat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disediakan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berpatutan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</w:p>
    <w:p w:rsidR="00F11E90" w:rsidRPr="00F11E90" w:rsidRDefault="00F11E90" w:rsidP="00F11E90">
      <w:pPr>
        <w:numPr>
          <w:ilvl w:val="0"/>
          <w:numId w:val="29"/>
        </w:numPr>
        <w:rPr>
          <w:rFonts w:ascii="Tahoma" w:hAnsi="Tahoma" w:cs="Tahoma"/>
          <w:sz w:val="20"/>
        </w:rPr>
      </w:pPr>
      <w:proofErr w:type="spellStart"/>
      <w:r w:rsidRPr="00F11E90">
        <w:rPr>
          <w:rFonts w:ascii="Tahoma" w:hAnsi="Tahoma" w:cs="Tahoma"/>
          <w:sz w:val="20"/>
        </w:rPr>
        <w:t>Perubahan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dan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pindaan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skop</w:t>
      </w:r>
      <w:proofErr w:type="spellEnd"/>
      <w:r w:rsidRPr="00F11E90">
        <w:rPr>
          <w:rFonts w:ascii="Tahoma" w:hAnsi="Tahoma" w:cs="Tahoma"/>
          <w:sz w:val="20"/>
        </w:rPr>
        <w:t xml:space="preserve"> &amp; </w:t>
      </w:r>
      <w:proofErr w:type="spellStart"/>
      <w:r w:rsidRPr="00F11E90">
        <w:rPr>
          <w:rFonts w:ascii="Tahoma" w:hAnsi="Tahoma" w:cs="Tahoma"/>
          <w:sz w:val="20"/>
        </w:rPr>
        <w:t>kewangan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tidak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berlaku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secara</w:t>
      </w:r>
      <w:proofErr w:type="spellEnd"/>
      <w:r w:rsidRPr="00F11E90">
        <w:rPr>
          <w:rFonts w:ascii="Tahoma" w:hAnsi="Tahoma" w:cs="Tahoma"/>
          <w:sz w:val="20"/>
        </w:rPr>
        <w:t xml:space="preserve"> drastic</w:t>
      </w:r>
    </w:p>
    <w:p w:rsidR="00F11E90" w:rsidRPr="00F11E90" w:rsidRDefault="00F11E90" w:rsidP="00F11E90">
      <w:pPr>
        <w:numPr>
          <w:ilvl w:val="0"/>
          <w:numId w:val="29"/>
        </w:numPr>
        <w:rPr>
          <w:rFonts w:ascii="Tahoma" w:hAnsi="Tahoma" w:cs="Tahoma"/>
          <w:sz w:val="20"/>
        </w:rPr>
      </w:pPr>
      <w:proofErr w:type="spellStart"/>
      <w:r w:rsidRPr="00F11E90">
        <w:rPr>
          <w:rFonts w:ascii="Tahoma" w:hAnsi="Tahoma" w:cs="Tahoma"/>
          <w:sz w:val="20"/>
        </w:rPr>
        <w:t>Pasukan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Kontraktor</w:t>
      </w:r>
      <w:proofErr w:type="spellEnd"/>
      <w:r w:rsidRPr="00F11E90">
        <w:rPr>
          <w:rFonts w:ascii="Tahoma" w:hAnsi="Tahoma" w:cs="Tahoma"/>
          <w:sz w:val="20"/>
        </w:rPr>
        <w:t xml:space="preserve">/Perunding yang </w:t>
      </w:r>
      <w:proofErr w:type="spellStart"/>
      <w:r w:rsidRPr="00F11E90">
        <w:rPr>
          <w:rFonts w:ascii="Tahoma" w:hAnsi="Tahoma" w:cs="Tahoma"/>
          <w:sz w:val="20"/>
        </w:rPr>
        <w:t>kompeten</w:t>
      </w:r>
      <w:proofErr w:type="spellEnd"/>
    </w:p>
    <w:p w:rsidR="00F11E90" w:rsidRPr="00F11E90" w:rsidRDefault="00F11E90" w:rsidP="00F11E90">
      <w:pPr>
        <w:numPr>
          <w:ilvl w:val="0"/>
          <w:numId w:val="29"/>
        </w:numPr>
        <w:rPr>
          <w:rFonts w:ascii="Tahoma" w:hAnsi="Tahoma" w:cs="Tahoma"/>
          <w:sz w:val="20"/>
        </w:rPr>
      </w:pPr>
      <w:proofErr w:type="spellStart"/>
      <w:r w:rsidRPr="00F11E90">
        <w:rPr>
          <w:rFonts w:ascii="Tahoma" w:hAnsi="Tahoma" w:cs="Tahoma"/>
          <w:sz w:val="20"/>
        </w:rPr>
        <w:t>Jadual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perancangan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projek</w:t>
      </w:r>
      <w:proofErr w:type="spellEnd"/>
      <w:r w:rsidRPr="00F11E90">
        <w:rPr>
          <w:rFonts w:ascii="Tahoma" w:hAnsi="Tahoma" w:cs="Tahoma"/>
          <w:sz w:val="20"/>
        </w:rPr>
        <w:t xml:space="preserve"> yang </w:t>
      </w:r>
      <w:proofErr w:type="spellStart"/>
      <w:r w:rsidRPr="00F11E90">
        <w:rPr>
          <w:rFonts w:ascii="Tahoma" w:hAnsi="Tahoma" w:cs="Tahoma"/>
          <w:sz w:val="20"/>
        </w:rPr>
        <w:t>rapi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dan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praktikal</w:t>
      </w:r>
      <w:proofErr w:type="spellEnd"/>
    </w:p>
    <w:p w:rsidR="00F11E90" w:rsidRPr="00F11E90" w:rsidRDefault="00F11E90" w:rsidP="00F11E90">
      <w:pPr>
        <w:widowControl/>
        <w:numPr>
          <w:ilvl w:val="0"/>
          <w:numId w:val="29"/>
        </w:numPr>
        <w:rPr>
          <w:rFonts w:ascii="Tahoma" w:hAnsi="Tahoma" w:cs="Tahoma"/>
          <w:sz w:val="20"/>
        </w:rPr>
      </w:pPr>
      <w:proofErr w:type="spellStart"/>
      <w:r w:rsidRPr="00F11E90">
        <w:rPr>
          <w:rFonts w:ascii="Tahoma" w:hAnsi="Tahoma" w:cs="Tahoma"/>
          <w:sz w:val="20"/>
        </w:rPr>
        <w:t>Rekabentuk</w:t>
      </w:r>
      <w:proofErr w:type="spellEnd"/>
      <w:r w:rsidRPr="00F11E90">
        <w:rPr>
          <w:rFonts w:ascii="Tahoma" w:hAnsi="Tahoma" w:cs="Tahoma"/>
          <w:sz w:val="20"/>
        </w:rPr>
        <w:t xml:space="preserve"> yang </w:t>
      </w:r>
      <w:proofErr w:type="spellStart"/>
      <w:r w:rsidRPr="00F11E90">
        <w:rPr>
          <w:rFonts w:ascii="Tahoma" w:hAnsi="Tahoma" w:cs="Tahoma"/>
          <w:sz w:val="20"/>
        </w:rPr>
        <w:t>bertepatan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dengan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skop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dan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bajet</w:t>
      </w:r>
      <w:proofErr w:type="spellEnd"/>
    </w:p>
    <w:p w:rsidR="00F11E90" w:rsidRPr="00F11E90" w:rsidRDefault="00F11E90" w:rsidP="00F11E90">
      <w:pPr>
        <w:widowControl/>
        <w:numPr>
          <w:ilvl w:val="0"/>
          <w:numId w:val="29"/>
        </w:numPr>
        <w:rPr>
          <w:rFonts w:ascii="Tahoma" w:hAnsi="Tahoma" w:cs="Tahoma"/>
          <w:sz w:val="20"/>
        </w:rPr>
      </w:pPr>
      <w:proofErr w:type="spellStart"/>
      <w:r w:rsidRPr="00F11E90">
        <w:rPr>
          <w:rFonts w:ascii="Tahoma" w:hAnsi="Tahoma" w:cs="Tahoma"/>
          <w:sz w:val="20"/>
        </w:rPr>
        <w:t>Tempoh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pembinaan</w:t>
      </w:r>
      <w:proofErr w:type="spellEnd"/>
      <w:r w:rsidRPr="00F11E90">
        <w:rPr>
          <w:rFonts w:ascii="Tahoma" w:hAnsi="Tahoma" w:cs="Tahoma"/>
          <w:sz w:val="20"/>
        </w:rPr>
        <w:t xml:space="preserve"> yang </w:t>
      </w:r>
      <w:proofErr w:type="spellStart"/>
      <w:r w:rsidRPr="00F11E90">
        <w:rPr>
          <w:rFonts w:ascii="Tahoma" w:hAnsi="Tahoma" w:cs="Tahoma"/>
          <w:sz w:val="20"/>
        </w:rPr>
        <w:t>ditetapkan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adalah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mencukupi</w:t>
      </w:r>
      <w:proofErr w:type="spellEnd"/>
      <w:r w:rsidRPr="00F11E90">
        <w:rPr>
          <w:rFonts w:ascii="Tahoma" w:hAnsi="Tahoma" w:cs="Tahoma"/>
          <w:sz w:val="20"/>
        </w:rPr>
        <w:t>.</w:t>
      </w:r>
    </w:p>
    <w:p w:rsidR="00F11E90" w:rsidRPr="00F11E90" w:rsidRDefault="00F11E90" w:rsidP="00F11E90">
      <w:pPr>
        <w:widowControl/>
        <w:numPr>
          <w:ilvl w:val="0"/>
          <w:numId w:val="29"/>
        </w:numPr>
        <w:rPr>
          <w:rFonts w:ascii="Tahoma" w:hAnsi="Tahoma" w:cs="Tahoma"/>
          <w:sz w:val="20"/>
        </w:rPr>
      </w:pPr>
      <w:proofErr w:type="spellStart"/>
      <w:r w:rsidRPr="00F11E90">
        <w:rPr>
          <w:rFonts w:ascii="Tahoma" w:hAnsi="Tahoma" w:cs="Tahoma"/>
          <w:sz w:val="20"/>
        </w:rPr>
        <w:t>Lantikan</w:t>
      </w:r>
      <w:proofErr w:type="spellEnd"/>
      <w:r w:rsidRPr="00F11E90">
        <w:rPr>
          <w:rFonts w:ascii="Tahoma" w:hAnsi="Tahoma" w:cs="Tahoma"/>
          <w:sz w:val="20"/>
        </w:rPr>
        <w:t xml:space="preserve"> sub-</w:t>
      </w:r>
      <w:proofErr w:type="spellStart"/>
      <w:r w:rsidRPr="00F11E90">
        <w:rPr>
          <w:rFonts w:ascii="Tahoma" w:hAnsi="Tahoma" w:cs="Tahoma"/>
          <w:sz w:val="20"/>
        </w:rPr>
        <w:t>kontraktor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elektrik</w:t>
      </w:r>
      <w:proofErr w:type="spellEnd"/>
      <w:r w:rsidRPr="00F11E90">
        <w:rPr>
          <w:rFonts w:ascii="Tahoma" w:hAnsi="Tahoma" w:cs="Tahoma"/>
          <w:sz w:val="20"/>
        </w:rPr>
        <w:t xml:space="preserve"> yang </w:t>
      </w:r>
      <w:proofErr w:type="spellStart"/>
      <w:r w:rsidRPr="00F11E90">
        <w:rPr>
          <w:rFonts w:ascii="Tahoma" w:hAnsi="Tahoma" w:cs="Tahoma"/>
          <w:sz w:val="20"/>
        </w:rPr>
        <w:t>berwibawa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untuk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perlaksanaan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projek</w:t>
      </w:r>
      <w:proofErr w:type="spellEnd"/>
    </w:p>
    <w:p w:rsidR="00F11E90" w:rsidRPr="00F11E90" w:rsidRDefault="00F11E90" w:rsidP="00F11E90">
      <w:pPr>
        <w:widowControl/>
        <w:numPr>
          <w:ilvl w:val="0"/>
          <w:numId w:val="29"/>
        </w:numPr>
        <w:rPr>
          <w:rFonts w:ascii="Tahoma" w:hAnsi="Tahoma" w:cs="Tahoma"/>
          <w:sz w:val="20"/>
        </w:rPr>
      </w:pPr>
      <w:proofErr w:type="spellStart"/>
      <w:r w:rsidRPr="00F11E90">
        <w:rPr>
          <w:rFonts w:ascii="Tahoma" w:hAnsi="Tahoma" w:cs="Tahoma"/>
          <w:sz w:val="20"/>
        </w:rPr>
        <w:t>Kerjasama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daripada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pihak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kontraktor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utama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dan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perunding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dilantik</w:t>
      </w:r>
      <w:proofErr w:type="spellEnd"/>
    </w:p>
    <w:p w:rsidR="00F11E90" w:rsidRPr="00F11E90" w:rsidRDefault="00F11E90" w:rsidP="00F11E90">
      <w:pPr>
        <w:widowControl/>
        <w:numPr>
          <w:ilvl w:val="0"/>
          <w:numId w:val="29"/>
        </w:numPr>
        <w:rPr>
          <w:rFonts w:ascii="Tahoma" w:hAnsi="Tahoma" w:cs="Tahoma"/>
          <w:sz w:val="20"/>
        </w:rPr>
      </w:pPr>
      <w:proofErr w:type="spellStart"/>
      <w:r w:rsidRPr="00F11E90">
        <w:rPr>
          <w:rFonts w:ascii="Tahoma" w:hAnsi="Tahoma" w:cs="Tahoma"/>
          <w:sz w:val="20"/>
        </w:rPr>
        <w:t>Perancangan</w:t>
      </w:r>
      <w:proofErr w:type="spellEnd"/>
      <w:r w:rsidRPr="00F11E90">
        <w:rPr>
          <w:rFonts w:ascii="Tahoma" w:hAnsi="Tahoma" w:cs="Tahoma"/>
          <w:sz w:val="20"/>
        </w:rPr>
        <w:t xml:space="preserve"> program </w:t>
      </w:r>
      <w:proofErr w:type="spellStart"/>
      <w:r w:rsidRPr="00F11E90">
        <w:rPr>
          <w:rFonts w:ascii="Tahoma" w:hAnsi="Tahoma" w:cs="Tahoma"/>
          <w:sz w:val="20"/>
        </w:rPr>
        <w:t>kerja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pihak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kontraktor</w:t>
      </w:r>
      <w:proofErr w:type="spellEnd"/>
      <w:r w:rsidRPr="00F11E90">
        <w:rPr>
          <w:rFonts w:ascii="Tahoma" w:hAnsi="Tahoma" w:cs="Tahoma"/>
          <w:sz w:val="20"/>
        </w:rPr>
        <w:t xml:space="preserve"> yang </w:t>
      </w:r>
      <w:proofErr w:type="spellStart"/>
      <w:r w:rsidRPr="00F11E90">
        <w:rPr>
          <w:rFonts w:ascii="Tahoma" w:hAnsi="Tahoma" w:cs="Tahoma"/>
          <w:sz w:val="20"/>
        </w:rPr>
        <w:t>realistik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dan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dilaksanakan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mengikut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tempoh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masa</w:t>
      </w:r>
      <w:proofErr w:type="spellEnd"/>
      <w:r w:rsidRPr="00F11E90">
        <w:rPr>
          <w:rFonts w:ascii="Tahoma" w:hAnsi="Tahoma" w:cs="Tahoma"/>
          <w:sz w:val="20"/>
        </w:rPr>
        <w:t xml:space="preserve"> yang </w:t>
      </w:r>
      <w:proofErr w:type="spellStart"/>
      <w:r w:rsidRPr="00F11E90">
        <w:rPr>
          <w:rFonts w:ascii="Tahoma" w:hAnsi="Tahoma" w:cs="Tahoma"/>
          <w:sz w:val="20"/>
        </w:rPr>
        <w:t>ditetapkan</w:t>
      </w:r>
      <w:proofErr w:type="spellEnd"/>
    </w:p>
    <w:p w:rsidR="00F11E90" w:rsidRPr="00F11E90" w:rsidRDefault="00F11E90" w:rsidP="00F11E90">
      <w:pPr>
        <w:widowControl/>
        <w:numPr>
          <w:ilvl w:val="0"/>
          <w:numId w:val="29"/>
        </w:numPr>
        <w:rPr>
          <w:rFonts w:ascii="Tahoma" w:hAnsi="Tahoma" w:cs="Tahoma"/>
          <w:sz w:val="20"/>
        </w:rPr>
      </w:pPr>
      <w:proofErr w:type="spellStart"/>
      <w:r w:rsidRPr="00F11E90">
        <w:rPr>
          <w:rFonts w:ascii="Tahoma" w:hAnsi="Tahoma" w:cs="Tahoma"/>
          <w:sz w:val="20"/>
        </w:rPr>
        <w:t>Pindaan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rekabentuk</w:t>
      </w:r>
      <w:proofErr w:type="spellEnd"/>
      <w:r w:rsidRPr="00F11E90">
        <w:rPr>
          <w:rFonts w:ascii="Tahoma" w:hAnsi="Tahoma" w:cs="Tahoma"/>
          <w:sz w:val="20"/>
        </w:rPr>
        <w:t xml:space="preserve"> yang minima</w:t>
      </w:r>
    </w:p>
    <w:p w:rsidR="00F11E90" w:rsidRPr="00F11E90" w:rsidRDefault="00F11E90" w:rsidP="00F11E90">
      <w:pPr>
        <w:widowControl/>
        <w:numPr>
          <w:ilvl w:val="0"/>
          <w:numId w:val="29"/>
        </w:numPr>
        <w:rPr>
          <w:rFonts w:ascii="Tahoma" w:hAnsi="Tahoma" w:cs="Tahoma"/>
          <w:sz w:val="20"/>
        </w:rPr>
      </w:pPr>
      <w:proofErr w:type="spellStart"/>
      <w:r w:rsidRPr="00F11E90">
        <w:rPr>
          <w:rFonts w:ascii="Tahoma" w:hAnsi="Tahoma" w:cs="Tahoma"/>
          <w:sz w:val="20"/>
        </w:rPr>
        <w:t>Kerjasama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daripada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pihak</w:t>
      </w:r>
      <w:proofErr w:type="spellEnd"/>
      <w:r w:rsidRPr="00F11E90">
        <w:rPr>
          <w:rFonts w:ascii="Tahoma" w:hAnsi="Tahoma" w:cs="Tahoma"/>
          <w:sz w:val="20"/>
        </w:rPr>
        <w:t xml:space="preserve"> PBT </w:t>
      </w:r>
      <w:proofErr w:type="spellStart"/>
      <w:r w:rsidRPr="00F11E90">
        <w:rPr>
          <w:rFonts w:ascii="Tahoma" w:hAnsi="Tahoma" w:cs="Tahoma"/>
          <w:sz w:val="20"/>
        </w:rPr>
        <w:t>dan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Utiliti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berkaitan</w:t>
      </w:r>
      <w:proofErr w:type="spellEnd"/>
    </w:p>
    <w:p w:rsidR="00F11E90" w:rsidRPr="00F11E90" w:rsidRDefault="00F11E90" w:rsidP="00F11E90">
      <w:pPr>
        <w:widowControl/>
        <w:numPr>
          <w:ilvl w:val="0"/>
          <w:numId w:val="29"/>
        </w:numPr>
        <w:rPr>
          <w:rFonts w:ascii="Tahoma" w:hAnsi="Tahoma" w:cs="Tahoma"/>
          <w:sz w:val="20"/>
        </w:rPr>
      </w:pPr>
      <w:proofErr w:type="spellStart"/>
      <w:r w:rsidRPr="00F11E90">
        <w:rPr>
          <w:rFonts w:ascii="Tahoma" w:hAnsi="Tahoma" w:cs="Tahoma"/>
          <w:sz w:val="20"/>
        </w:rPr>
        <w:t>Peruntukan</w:t>
      </w:r>
      <w:proofErr w:type="spellEnd"/>
      <w:r w:rsidRPr="00F11E90">
        <w:rPr>
          <w:rFonts w:ascii="Tahoma" w:hAnsi="Tahoma" w:cs="Tahoma"/>
          <w:sz w:val="20"/>
        </w:rPr>
        <w:t xml:space="preserve"> yang </w:t>
      </w:r>
      <w:proofErr w:type="spellStart"/>
      <w:r w:rsidRPr="00F11E90">
        <w:rPr>
          <w:rFonts w:ascii="Tahoma" w:hAnsi="Tahoma" w:cs="Tahoma"/>
          <w:sz w:val="20"/>
        </w:rPr>
        <w:t>mencukupi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bagi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memastikan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projek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dapat</w:t>
      </w:r>
      <w:proofErr w:type="spellEnd"/>
      <w:r w:rsidRPr="00F11E90">
        <w:rPr>
          <w:rFonts w:ascii="Tahoma" w:hAnsi="Tahoma" w:cs="Tahoma"/>
          <w:sz w:val="20"/>
        </w:rPr>
        <w:t xml:space="preserve"> </w:t>
      </w:r>
      <w:proofErr w:type="spellStart"/>
      <w:r w:rsidRPr="00F11E90">
        <w:rPr>
          <w:rFonts w:ascii="Tahoma" w:hAnsi="Tahoma" w:cs="Tahoma"/>
          <w:sz w:val="20"/>
        </w:rPr>
        <w:t>dilaksanakan</w:t>
      </w:r>
      <w:proofErr w:type="spellEnd"/>
    </w:p>
    <w:p w:rsidR="005E67F7" w:rsidRPr="00A777F2" w:rsidRDefault="005E67F7" w:rsidP="005E67F7">
      <w:pPr>
        <w:widowControl/>
        <w:rPr>
          <w:rFonts w:ascii="Tahoma" w:hAnsi="Tahoma" w:cs="Tahoma"/>
          <w:szCs w:val="24"/>
        </w:rPr>
      </w:pPr>
    </w:p>
    <w:p w:rsidR="00A777F2" w:rsidRPr="00A777F2" w:rsidRDefault="00A777F2" w:rsidP="005E67F7">
      <w:pPr>
        <w:widowControl/>
        <w:rPr>
          <w:rFonts w:ascii="Tahoma" w:hAnsi="Tahoma" w:cs="Tahoma"/>
          <w:szCs w:val="24"/>
        </w:rPr>
      </w:pPr>
    </w:p>
    <w:p w:rsidR="00986A34" w:rsidRPr="00CD5E47" w:rsidRDefault="00986A34" w:rsidP="003B34FA">
      <w:pPr>
        <w:widowControl/>
        <w:rPr>
          <w:rFonts w:ascii="Tahoma" w:hAnsi="Tahoma" w:cs="Tahoma"/>
          <w:b/>
          <w:bCs/>
          <w:szCs w:val="24"/>
        </w:rPr>
      </w:pPr>
      <w:r w:rsidRPr="00CD5E47">
        <w:rPr>
          <w:rFonts w:ascii="Tahoma" w:hAnsi="Tahoma" w:cs="Tahoma"/>
          <w:b/>
          <w:bCs/>
          <w:szCs w:val="24"/>
          <w:lang w:val="ms-MY"/>
        </w:rPr>
        <w:t>PENGECUALIAN</w:t>
      </w:r>
      <w:r w:rsidRPr="00CD5E47">
        <w:rPr>
          <w:rFonts w:ascii="Tahoma" w:hAnsi="Tahoma" w:cs="Tahoma"/>
          <w:b/>
          <w:bCs/>
          <w:szCs w:val="24"/>
        </w:rPr>
        <w:t xml:space="preserve"> </w:t>
      </w:r>
    </w:p>
    <w:p w:rsidR="00656506" w:rsidRDefault="00986A34" w:rsidP="00EF6D6A">
      <w:pPr>
        <w:widowControl/>
        <w:overflowPunct/>
        <w:rPr>
          <w:rFonts w:ascii="Arial" w:hAnsi="Arial" w:cs="Arial"/>
          <w:i/>
          <w:szCs w:val="24"/>
          <w:lang w:val="ms-MY" w:eastAsia="ms-MY"/>
        </w:rPr>
      </w:pPr>
      <w:r w:rsidRPr="00CD5E47">
        <w:rPr>
          <w:rFonts w:ascii="Arial" w:hAnsi="Arial" w:cs="Arial"/>
          <w:i/>
          <w:szCs w:val="24"/>
          <w:lang w:val="ms-MY" w:eastAsia="ms-MY"/>
        </w:rPr>
        <w:t>Menerangkan hasil yang perlu diadakan tetapi tidak termasuk dalam skop projek.</w:t>
      </w:r>
    </w:p>
    <w:p w:rsidR="00F11E90" w:rsidRPr="00A777F2" w:rsidRDefault="00F11E90" w:rsidP="00EF6D6A">
      <w:pPr>
        <w:widowControl/>
        <w:overflowPunct/>
        <w:rPr>
          <w:rFonts w:ascii="Tahoma" w:hAnsi="Tahoma" w:cs="Tahoma"/>
          <w:i/>
          <w:szCs w:val="24"/>
          <w:lang w:val="ms-MY" w:eastAsia="ms-MY"/>
        </w:rPr>
      </w:pPr>
    </w:p>
    <w:p w:rsidR="00F11E90" w:rsidRDefault="00F11E90" w:rsidP="00F11E90">
      <w:pPr>
        <w:pStyle w:val="Heading2"/>
        <w:widowControl/>
        <w:numPr>
          <w:ilvl w:val="0"/>
          <w:numId w:val="30"/>
        </w:numPr>
        <w:rPr>
          <w:rFonts w:ascii="Tahoma" w:hAnsi="Tahoma" w:cs="Tahoma"/>
          <w:b w:val="0"/>
          <w:sz w:val="20"/>
          <w:szCs w:val="20"/>
        </w:rPr>
      </w:pPr>
      <w:proofErr w:type="spellStart"/>
      <w:r>
        <w:rPr>
          <w:rFonts w:ascii="Tahoma" w:hAnsi="Tahoma" w:cs="Tahoma"/>
          <w:b w:val="0"/>
          <w:sz w:val="20"/>
          <w:szCs w:val="20"/>
        </w:rPr>
        <w:t>Rekabentuk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sz w:val="20"/>
          <w:szCs w:val="20"/>
        </w:rPr>
        <w:t>tidak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sz w:val="20"/>
          <w:szCs w:val="20"/>
        </w:rPr>
        <w:t>mengambilkira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sz w:val="20"/>
          <w:szCs w:val="20"/>
        </w:rPr>
        <w:t>kerja-kerja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sz w:val="20"/>
          <w:szCs w:val="20"/>
        </w:rPr>
        <w:t>pengubahsuaian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sz w:val="20"/>
          <w:szCs w:val="20"/>
        </w:rPr>
        <w:t>atau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sz w:val="20"/>
          <w:szCs w:val="20"/>
        </w:rPr>
        <w:t>penambahan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sz w:val="20"/>
          <w:szCs w:val="20"/>
        </w:rPr>
        <w:t>pada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sz w:val="20"/>
          <w:szCs w:val="20"/>
        </w:rPr>
        <w:t>masa</w:t>
      </w:r>
      <w:proofErr w:type="spellEnd"/>
      <w:r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proofErr w:type="gramStart"/>
      <w:r>
        <w:rPr>
          <w:rFonts w:ascii="Tahoma" w:hAnsi="Tahoma" w:cs="Tahoma"/>
          <w:b w:val="0"/>
          <w:sz w:val="20"/>
          <w:szCs w:val="20"/>
        </w:rPr>
        <w:t>akan</w:t>
      </w:r>
      <w:proofErr w:type="spellEnd"/>
      <w:proofErr w:type="gramEnd"/>
      <w:r>
        <w:rPr>
          <w:rFonts w:ascii="Tahoma" w:hAnsi="Tahoma" w:cs="Tahoma"/>
          <w:b w:val="0"/>
          <w:sz w:val="20"/>
          <w:szCs w:val="20"/>
        </w:rPr>
        <w:t xml:space="preserve"> </w:t>
      </w:r>
      <w:proofErr w:type="spellStart"/>
      <w:r>
        <w:rPr>
          <w:rFonts w:ascii="Tahoma" w:hAnsi="Tahoma" w:cs="Tahoma"/>
          <w:b w:val="0"/>
          <w:sz w:val="20"/>
          <w:szCs w:val="20"/>
        </w:rPr>
        <w:t>datang</w:t>
      </w:r>
      <w:proofErr w:type="spellEnd"/>
    </w:p>
    <w:p w:rsidR="00656506" w:rsidRDefault="00656506" w:rsidP="00656506">
      <w:pPr>
        <w:rPr>
          <w:rFonts w:ascii="Tahoma" w:hAnsi="Tahoma" w:cs="Tahoma"/>
          <w:szCs w:val="24"/>
        </w:rPr>
      </w:pPr>
    </w:p>
    <w:p w:rsidR="00A777F2" w:rsidRPr="00A777F2" w:rsidRDefault="00A777F2" w:rsidP="00656506">
      <w:pPr>
        <w:rPr>
          <w:rFonts w:ascii="Tahoma" w:hAnsi="Tahoma" w:cs="Tahoma"/>
          <w:szCs w:val="24"/>
        </w:rPr>
      </w:pPr>
    </w:p>
    <w:p w:rsidR="00986A34" w:rsidRPr="00CD5E47" w:rsidRDefault="00986A34" w:rsidP="003B34FA">
      <w:pPr>
        <w:widowControl/>
        <w:rPr>
          <w:rFonts w:ascii="Tahoma" w:hAnsi="Tahoma" w:cs="Tahoma"/>
          <w:b/>
          <w:bCs/>
          <w:szCs w:val="24"/>
        </w:rPr>
      </w:pPr>
      <w:r w:rsidRPr="00CD5E47">
        <w:rPr>
          <w:rFonts w:ascii="Tahoma" w:hAnsi="Tahoma" w:cs="Tahoma"/>
          <w:b/>
          <w:bCs/>
          <w:szCs w:val="24"/>
          <w:lang w:val="ms-MY"/>
        </w:rPr>
        <w:t>PROJEK BERKAITAN</w:t>
      </w:r>
      <w:r w:rsidRPr="00CD5E47">
        <w:rPr>
          <w:rFonts w:ascii="Tahoma" w:hAnsi="Tahoma" w:cs="Tahoma"/>
          <w:b/>
          <w:bCs/>
          <w:szCs w:val="24"/>
        </w:rPr>
        <w:t xml:space="preserve"> </w:t>
      </w:r>
    </w:p>
    <w:p w:rsidR="003B34FA" w:rsidRPr="00CD5E47" w:rsidRDefault="00986A34" w:rsidP="00A777F2">
      <w:pPr>
        <w:widowControl/>
        <w:overflowPunct/>
        <w:jc w:val="both"/>
        <w:rPr>
          <w:rFonts w:ascii="Arial" w:hAnsi="Arial" w:cs="Arial"/>
          <w:i/>
          <w:szCs w:val="24"/>
          <w:lang w:val="ms-MY" w:eastAsia="ms-MY"/>
        </w:rPr>
      </w:pPr>
      <w:r w:rsidRPr="00CD5E47">
        <w:rPr>
          <w:rFonts w:ascii="Arial" w:hAnsi="Arial" w:cs="Arial"/>
          <w:i/>
          <w:szCs w:val="24"/>
          <w:lang w:val="ms-MY" w:eastAsia="ms-MY"/>
        </w:rPr>
        <w:t>Menerangkan projek-projek berkaitan yang perlu disiapkan sebelum projek ini dilaksanakan atau projek yang boleh dimulakan selepas projek ini dilaksanakan/siap; Menerangkan projek-projek berkaitan yang mungkin memberi kesan secara langsung atau tidak langsung kepada projek sediada, contoh dari segi sumber tenaga kerja.</w:t>
      </w:r>
    </w:p>
    <w:p w:rsidR="00986A34" w:rsidRPr="00CD5E47" w:rsidRDefault="00986A34" w:rsidP="00986A34">
      <w:pPr>
        <w:widowControl/>
        <w:overflowPunct/>
        <w:rPr>
          <w:rFonts w:ascii="Arial" w:hAnsi="Arial" w:cs="Arial"/>
          <w:szCs w:val="24"/>
          <w:lang w:val="ms-MY" w:eastAsia="ms-MY"/>
        </w:rPr>
      </w:pPr>
    </w:p>
    <w:p w:rsidR="003B34FA" w:rsidRDefault="00EB25C2" w:rsidP="003B34FA">
      <w:pPr>
        <w:widowControl/>
        <w:rPr>
          <w:rFonts w:ascii="Tahoma" w:hAnsi="Tahoma" w:cs="Tahoma"/>
          <w:i/>
          <w:szCs w:val="24"/>
        </w:rPr>
      </w:pPr>
      <w:proofErr w:type="spellStart"/>
      <w:r>
        <w:rPr>
          <w:rFonts w:ascii="Tahoma" w:hAnsi="Tahoma" w:cs="Tahoma"/>
          <w:i/>
          <w:szCs w:val="24"/>
        </w:rPr>
        <w:lastRenderedPageBreak/>
        <w:t>Projek</w:t>
      </w:r>
      <w:proofErr w:type="spellEnd"/>
      <w:r>
        <w:rPr>
          <w:rFonts w:ascii="Tahoma" w:hAnsi="Tahoma" w:cs="Tahoma"/>
          <w:i/>
          <w:szCs w:val="24"/>
        </w:rPr>
        <w:t xml:space="preserve"> </w:t>
      </w:r>
      <w:r w:rsidR="000421EF" w:rsidRPr="00CD5E47">
        <w:rPr>
          <w:rFonts w:ascii="Tahoma" w:hAnsi="Tahoma" w:cs="Tahoma"/>
          <w:i/>
          <w:szCs w:val="24"/>
        </w:rPr>
        <w:t xml:space="preserve">yang </w:t>
      </w:r>
      <w:proofErr w:type="spellStart"/>
      <w:r w:rsidR="000421EF" w:rsidRPr="00CD5E47">
        <w:rPr>
          <w:rFonts w:ascii="Tahoma" w:hAnsi="Tahoma" w:cs="Tahoma"/>
          <w:i/>
          <w:szCs w:val="24"/>
        </w:rPr>
        <w:t>perlu</w:t>
      </w:r>
      <w:proofErr w:type="spellEnd"/>
      <w:r w:rsidR="000421EF"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="000421EF" w:rsidRPr="00CD5E47">
        <w:rPr>
          <w:rFonts w:ascii="Tahoma" w:hAnsi="Tahoma" w:cs="Tahoma"/>
          <w:i/>
          <w:szCs w:val="24"/>
        </w:rPr>
        <w:t>disiapkan</w:t>
      </w:r>
      <w:proofErr w:type="spellEnd"/>
      <w:r w:rsidR="000421EF"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="000421EF" w:rsidRPr="00CD5E47">
        <w:rPr>
          <w:rFonts w:ascii="Tahoma" w:hAnsi="Tahoma" w:cs="Tahoma"/>
          <w:i/>
          <w:szCs w:val="24"/>
        </w:rPr>
        <w:t>sebelum</w:t>
      </w:r>
      <w:proofErr w:type="spellEnd"/>
      <w:r w:rsidR="000421EF"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="000421EF" w:rsidRPr="00CD5E47">
        <w:rPr>
          <w:rFonts w:ascii="Tahoma" w:hAnsi="Tahoma" w:cs="Tahoma"/>
          <w:i/>
          <w:szCs w:val="24"/>
        </w:rPr>
        <w:t>projek</w:t>
      </w:r>
      <w:proofErr w:type="spellEnd"/>
      <w:r w:rsidR="000421EF"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="000421EF" w:rsidRPr="00CD5E47">
        <w:rPr>
          <w:rFonts w:ascii="Tahoma" w:hAnsi="Tahoma" w:cs="Tahoma"/>
          <w:i/>
          <w:szCs w:val="24"/>
        </w:rPr>
        <w:t>ini</w:t>
      </w:r>
      <w:proofErr w:type="spellEnd"/>
      <w:r w:rsidR="000421EF" w:rsidRPr="00CD5E47">
        <w:rPr>
          <w:rFonts w:ascii="Tahoma" w:hAnsi="Tahoma" w:cs="Tahoma"/>
          <w:i/>
          <w:szCs w:val="24"/>
        </w:rPr>
        <w:t xml:space="preserve"> </w:t>
      </w:r>
      <w:proofErr w:type="spellStart"/>
      <w:proofErr w:type="gramStart"/>
      <w:r w:rsidR="000421EF" w:rsidRPr="00CD5E47">
        <w:rPr>
          <w:rFonts w:ascii="Tahoma" w:hAnsi="Tahoma" w:cs="Tahoma"/>
          <w:i/>
          <w:szCs w:val="24"/>
        </w:rPr>
        <w:t>dimulakan</w:t>
      </w:r>
      <w:proofErr w:type="spellEnd"/>
      <w:r w:rsidR="000421EF" w:rsidRPr="00CD5E47">
        <w:rPr>
          <w:rFonts w:ascii="Tahoma" w:hAnsi="Tahoma" w:cs="Tahoma"/>
          <w:i/>
          <w:szCs w:val="24"/>
        </w:rPr>
        <w:t xml:space="preserve"> :</w:t>
      </w:r>
      <w:proofErr w:type="gramEnd"/>
    </w:p>
    <w:p w:rsidR="00F11E90" w:rsidRPr="00CD5E47" w:rsidRDefault="00F11E90" w:rsidP="003B34FA">
      <w:pPr>
        <w:widowControl/>
        <w:rPr>
          <w:rFonts w:ascii="Tahoma" w:hAnsi="Tahoma" w:cs="Tahoma"/>
          <w:szCs w:val="24"/>
        </w:rPr>
      </w:pPr>
    </w:p>
    <w:p w:rsidR="00F11E90" w:rsidRPr="002C2B16" w:rsidRDefault="00F11E90" w:rsidP="00F11E90">
      <w:pPr>
        <w:widowControl/>
        <w:numPr>
          <w:ilvl w:val="0"/>
          <w:numId w:val="31"/>
        </w:numPr>
        <w:rPr>
          <w:rFonts w:ascii="Tahoma" w:hAnsi="Tahoma" w:cs="Tahoma"/>
          <w:sz w:val="20"/>
        </w:rPr>
      </w:pPr>
      <w:proofErr w:type="spellStart"/>
      <w:r w:rsidRPr="002C2B16">
        <w:rPr>
          <w:rFonts w:ascii="Tahoma" w:hAnsi="Tahoma" w:cs="Tahoma"/>
          <w:sz w:val="20"/>
        </w:rPr>
        <w:t>Lukisan</w:t>
      </w:r>
      <w:proofErr w:type="spellEnd"/>
      <w:r w:rsidRPr="002C2B16">
        <w:rPr>
          <w:rFonts w:ascii="Tahoma" w:hAnsi="Tahoma" w:cs="Tahoma"/>
          <w:sz w:val="20"/>
        </w:rPr>
        <w:t xml:space="preserve"> </w:t>
      </w:r>
      <w:proofErr w:type="spellStart"/>
      <w:r w:rsidR="00A34EEE" w:rsidRPr="002C2B16">
        <w:rPr>
          <w:rFonts w:ascii="Tahoma" w:hAnsi="Tahoma" w:cs="Tahoma"/>
          <w:sz w:val="20"/>
        </w:rPr>
        <w:t>konsep</w:t>
      </w:r>
      <w:proofErr w:type="spellEnd"/>
      <w:r w:rsidR="00A34EEE" w:rsidRPr="002C2B16">
        <w:rPr>
          <w:rFonts w:ascii="Tahoma" w:hAnsi="Tahoma" w:cs="Tahoma"/>
          <w:sz w:val="20"/>
        </w:rPr>
        <w:t xml:space="preserve"> </w:t>
      </w:r>
      <w:r w:rsidRPr="002C2B16">
        <w:rPr>
          <w:rFonts w:ascii="Tahoma" w:hAnsi="Tahoma" w:cs="Tahoma"/>
          <w:sz w:val="20"/>
        </w:rPr>
        <w:t xml:space="preserve">yang </w:t>
      </w:r>
      <w:proofErr w:type="spellStart"/>
      <w:r w:rsidRPr="002C2B16">
        <w:rPr>
          <w:rFonts w:ascii="Tahoma" w:hAnsi="Tahoma" w:cs="Tahoma"/>
          <w:sz w:val="20"/>
        </w:rPr>
        <w:t>telah</w:t>
      </w:r>
      <w:proofErr w:type="spellEnd"/>
      <w:r w:rsidRPr="002C2B16">
        <w:rPr>
          <w:rFonts w:ascii="Tahoma" w:hAnsi="Tahoma" w:cs="Tahoma"/>
          <w:sz w:val="20"/>
        </w:rPr>
        <w:t xml:space="preserve"> </w:t>
      </w:r>
      <w:proofErr w:type="spellStart"/>
      <w:r w:rsidRPr="002C2B16">
        <w:rPr>
          <w:rFonts w:ascii="Tahoma" w:hAnsi="Tahoma" w:cs="Tahoma"/>
          <w:sz w:val="20"/>
        </w:rPr>
        <w:t>disahkan</w:t>
      </w:r>
      <w:proofErr w:type="spellEnd"/>
      <w:r w:rsidRPr="002C2B16">
        <w:rPr>
          <w:rFonts w:ascii="Tahoma" w:hAnsi="Tahoma" w:cs="Tahoma"/>
          <w:sz w:val="20"/>
        </w:rPr>
        <w:t xml:space="preserve"> </w:t>
      </w:r>
      <w:proofErr w:type="spellStart"/>
      <w:r w:rsidRPr="002C2B16">
        <w:rPr>
          <w:rFonts w:ascii="Tahoma" w:hAnsi="Tahoma" w:cs="Tahoma"/>
          <w:sz w:val="20"/>
        </w:rPr>
        <w:t>oleh</w:t>
      </w:r>
      <w:proofErr w:type="spellEnd"/>
      <w:r w:rsidRPr="002C2B16">
        <w:rPr>
          <w:rFonts w:ascii="Tahoma" w:hAnsi="Tahoma" w:cs="Tahoma"/>
          <w:sz w:val="20"/>
        </w:rPr>
        <w:t xml:space="preserve"> </w:t>
      </w:r>
      <w:proofErr w:type="spellStart"/>
      <w:r w:rsidRPr="002C2B16">
        <w:rPr>
          <w:rFonts w:ascii="Tahoma" w:hAnsi="Tahoma" w:cs="Tahoma"/>
          <w:sz w:val="20"/>
        </w:rPr>
        <w:t>pelanggan</w:t>
      </w:r>
      <w:proofErr w:type="spellEnd"/>
    </w:p>
    <w:p w:rsidR="00F11E90" w:rsidRPr="002C2B16" w:rsidRDefault="00F11E90" w:rsidP="00F11E90">
      <w:pPr>
        <w:widowControl/>
        <w:numPr>
          <w:ilvl w:val="0"/>
          <w:numId w:val="31"/>
        </w:numPr>
        <w:rPr>
          <w:rFonts w:ascii="Tahoma" w:hAnsi="Tahoma" w:cs="Tahoma"/>
          <w:sz w:val="20"/>
        </w:rPr>
      </w:pPr>
      <w:proofErr w:type="spellStart"/>
      <w:r w:rsidRPr="002C2B16">
        <w:rPr>
          <w:rFonts w:ascii="Tahoma" w:hAnsi="Tahoma" w:cs="Tahoma"/>
          <w:sz w:val="20"/>
        </w:rPr>
        <w:t>Laporan</w:t>
      </w:r>
      <w:proofErr w:type="spellEnd"/>
      <w:r w:rsidRPr="002C2B16">
        <w:rPr>
          <w:rFonts w:ascii="Tahoma" w:hAnsi="Tahoma" w:cs="Tahoma"/>
          <w:sz w:val="20"/>
        </w:rPr>
        <w:t xml:space="preserve"> </w:t>
      </w:r>
      <w:proofErr w:type="spellStart"/>
      <w:r w:rsidRPr="002C2B16">
        <w:rPr>
          <w:rFonts w:ascii="Tahoma" w:hAnsi="Tahoma" w:cs="Tahoma"/>
          <w:sz w:val="20"/>
        </w:rPr>
        <w:t>pemetaan</w:t>
      </w:r>
      <w:proofErr w:type="spellEnd"/>
      <w:r w:rsidRPr="002C2B16">
        <w:rPr>
          <w:rFonts w:ascii="Tahoma" w:hAnsi="Tahoma" w:cs="Tahoma"/>
          <w:sz w:val="20"/>
        </w:rPr>
        <w:t xml:space="preserve"> </w:t>
      </w:r>
      <w:proofErr w:type="spellStart"/>
      <w:r w:rsidRPr="002C2B16">
        <w:rPr>
          <w:rFonts w:ascii="Tahoma" w:hAnsi="Tahoma" w:cs="Tahoma"/>
          <w:sz w:val="20"/>
        </w:rPr>
        <w:t>utiliti</w:t>
      </w:r>
      <w:proofErr w:type="spellEnd"/>
      <w:r w:rsidRPr="002C2B16">
        <w:rPr>
          <w:rFonts w:ascii="Tahoma" w:hAnsi="Tahoma" w:cs="Tahoma"/>
          <w:sz w:val="20"/>
        </w:rPr>
        <w:t xml:space="preserve"> (</w:t>
      </w:r>
      <w:proofErr w:type="spellStart"/>
      <w:r w:rsidRPr="002C2B16">
        <w:rPr>
          <w:rFonts w:ascii="Tahoma" w:hAnsi="Tahoma" w:cs="Tahoma"/>
          <w:sz w:val="20"/>
        </w:rPr>
        <w:t>mekanikal</w:t>
      </w:r>
      <w:proofErr w:type="spellEnd"/>
      <w:r w:rsidRPr="002C2B16">
        <w:rPr>
          <w:rFonts w:ascii="Tahoma" w:hAnsi="Tahoma" w:cs="Tahoma"/>
          <w:sz w:val="20"/>
        </w:rPr>
        <w:t xml:space="preserve"> </w:t>
      </w:r>
      <w:proofErr w:type="spellStart"/>
      <w:r w:rsidRPr="002C2B16">
        <w:rPr>
          <w:rFonts w:ascii="Tahoma" w:hAnsi="Tahoma" w:cs="Tahoma"/>
          <w:sz w:val="20"/>
        </w:rPr>
        <w:t>dan</w:t>
      </w:r>
      <w:proofErr w:type="spellEnd"/>
      <w:r w:rsidRPr="002C2B16">
        <w:rPr>
          <w:rFonts w:ascii="Tahoma" w:hAnsi="Tahoma" w:cs="Tahoma"/>
          <w:sz w:val="20"/>
        </w:rPr>
        <w:t xml:space="preserve"> </w:t>
      </w:r>
      <w:proofErr w:type="spellStart"/>
      <w:r w:rsidRPr="002C2B16">
        <w:rPr>
          <w:rFonts w:ascii="Tahoma" w:hAnsi="Tahoma" w:cs="Tahoma"/>
          <w:sz w:val="20"/>
        </w:rPr>
        <w:t>elektrikal</w:t>
      </w:r>
      <w:proofErr w:type="spellEnd"/>
      <w:r w:rsidRPr="002C2B16">
        <w:rPr>
          <w:rFonts w:ascii="Tahoma" w:hAnsi="Tahoma" w:cs="Tahoma"/>
          <w:sz w:val="20"/>
        </w:rPr>
        <w:t>)</w:t>
      </w:r>
    </w:p>
    <w:p w:rsidR="00F11E90" w:rsidRPr="002C2B16" w:rsidRDefault="00F11E90" w:rsidP="00F11E90">
      <w:pPr>
        <w:widowControl/>
        <w:numPr>
          <w:ilvl w:val="0"/>
          <w:numId w:val="31"/>
        </w:numPr>
        <w:rPr>
          <w:rFonts w:ascii="Tahoma" w:hAnsi="Tahoma" w:cs="Tahoma"/>
          <w:sz w:val="20"/>
        </w:rPr>
      </w:pPr>
      <w:proofErr w:type="spellStart"/>
      <w:r w:rsidRPr="002C2B16">
        <w:rPr>
          <w:rFonts w:ascii="Tahoma" w:hAnsi="Tahoma" w:cs="Tahoma"/>
          <w:sz w:val="20"/>
        </w:rPr>
        <w:t>Lukisan</w:t>
      </w:r>
      <w:proofErr w:type="spellEnd"/>
      <w:r w:rsidRPr="002C2B16">
        <w:rPr>
          <w:rFonts w:ascii="Tahoma" w:hAnsi="Tahoma" w:cs="Tahoma"/>
          <w:sz w:val="20"/>
        </w:rPr>
        <w:t xml:space="preserve"> </w:t>
      </w:r>
      <w:proofErr w:type="spellStart"/>
      <w:r w:rsidRPr="002C2B16">
        <w:rPr>
          <w:rFonts w:ascii="Tahoma" w:hAnsi="Tahoma" w:cs="Tahoma"/>
          <w:sz w:val="20"/>
        </w:rPr>
        <w:t>pelan</w:t>
      </w:r>
      <w:proofErr w:type="spellEnd"/>
      <w:r w:rsidRPr="002C2B16">
        <w:rPr>
          <w:rFonts w:ascii="Tahoma" w:hAnsi="Tahoma" w:cs="Tahoma"/>
          <w:sz w:val="20"/>
        </w:rPr>
        <w:t xml:space="preserve"> </w:t>
      </w:r>
      <w:proofErr w:type="spellStart"/>
      <w:r w:rsidRPr="002C2B16">
        <w:rPr>
          <w:rFonts w:ascii="Tahoma" w:hAnsi="Tahoma" w:cs="Tahoma"/>
          <w:sz w:val="20"/>
        </w:rPr>
        <w:t>ukur</w:t>
      </w:r>
      <w:proofErr w:type="spellEnd"/>
    </w:p>
    <w:p w:rsidR="00F11E90" w:rsidRPr="002C2B16" w:rsidRDefault="00F11E90" w:rsidP="00F11E90">
      <w:pPr>
        <w:widowControl/>
        <w:numPr>
          <w:ilvl w:val="0"/>
          <w:numId w:val="31"/>
        </w:numPr>
        <w:rPr>
          <w:rFonts w:ascii="Tahoma" w:hAnsi="Tahoma" w:cs="Tahoma"/>
          <w:sz w:val="20"/>
        </w:rPr>
      </w:pPr>
      <w:proofErr w:type="spellStart"/>
      <w:r w:rsidRPr="002C2B16">
        <w:rPr>
          <w:rFonts w:ascii="Tahoma" w:hAnsi="Tahoma" w:cs="Tahoma"/>
          <w:sz w:val="20"/>
        </w:rPr>
        <w:t>Skop</w:t>
      </w:r>
      <w:proofErr w:type="spellEnd"/>
      <w:r w:rsidRPr="002C2B16">
        <w:rPr>
          <w:rFonts w:ascii="Tahoma" w:hAnsi="Tahoma" w:cs="Tahoma"/>
          <w:sz w:val="20"/>
        </w:rPr>
        <w:t xml:space="preserve"> </w:t>
      </w:r>
      <w:proofErr w:type="spellStart"/>
      <w:r w:rsidRPr="002C2B16">
        <w:rPr>
          <w:rFonts w:ascii="Tahoma" w:hAnsi="Tahoma" w:cs="Tahoma"/>
          <w:sz w:val="20"/>
        </w:rPr>
        <w:t>elektrik</w:t>
      </w:r>
      <w:proofErr w:type="spellEnd"/>
      <w:r w:rsidRPr="002C2B16">
        <w:rPr>
          <w:rFonts w:ascii="Tahoma" w:hAnsi="Tahoma" w:cs="Tahoma"/>
          <w:sz w:val="20"/>
        </w:rPr>
        <w:t xml:space="preserve"> </w:t>
      </w:r>
      <w:proofErr w:type="spellStart"/>
      <w:r w:rsidRPr="002C2B16">
        <w:rPr>
          <w:rFonts w:ascii="Tahoma" w:hAnsi="Tahoma" w:cs="Tahoma"/>
          <w:sz w:val="20"/>
        </w:rPr>
        <w:t>serta</w:t>
      </w:r>
      <w:proofErr w:type="spellEnd"/>
      <w:r w:rsidRPr="002C2B16">
        <w:rPr>
          <w:rFonts w:ascii="Tahoma" w:hAnsi="Tahoma" w:cs="Tahoma"/>
          <w:sz w:val="20"/>
        </w:rPr>
        <w:t xml:space="preserve"> </w:t>
      </w:r>
      <w:proofErr w:type="spellStart"/>
      <w:r w:rsidRPr="002C2B16">
        <w:rPr>
          <w:rFonts w:ascii="Tahoma" w:hAnsi="Tahoma" w:cs="Tahoma"/>
          <w:sz w:val="20"/>
        </w:rPr>
        <w:t>kos</w:t>
      </w:r>
      <w:proofErr w:type="spellEnd"/>
      <w:r w:rsidRPr="002C2B16">
        <w:rPr>
          <w:rFonts w:ascii="Tahoma" w:hAnsi="Tahoma" w:cs="Tahoma"/>
          <w:sz w:val="20"/>
        </w:rPr>
        <w:t xml:space="preserve"> yang </w:t>
      </w:r>
      <w:proofErr w:type="spellStart"/>
      <w:r w:rsidRPr="002C2B16">
        <w:rPr>
          <w:rFonts w:ascii="Tahoma" w:hAnsi="Tahoma" w:cs="Tahoma"/>
          <w:sz w:val="20"/>
        </w:rPr>
        <w:t>telah</w:t>
      </w:r>
      <w:proofErr w:type="spellEnd"/>
      <w:r w:rsidRPr="002C2B16">
        <w:rPr>
          <w:rFonts w:ascii="Tahoma" w:hAnsi="Tahoma" w:cs="Tahoma"/>
          <w:sz w:val="20"/>
        </w:rPr>
        <w:t xml:space="preserve"> </w:t>
      </w:r>
      <w:proofErr w:type="spellStart"/>
      <w:r w:rsidRPr="002C2B16">
        <w:rPr>
          <w:rFonts w:ascii="Tahoma" w:hAnsi="Tahoma" w:cs="Tahoma"/>
          <w:sz w:val="20"/>
        </w:rPr>
        <w:t>dimuktamadkan</w:t>
      </w:r>
      <w:proofErr w:type="spellEnd"/>
    </w:p>
    <w:p w:rsidR="003B34FA" w:rsidRPr="00CD5E47" w:rsidRDefault="003B34FA" w:rsidP="003B34FA">
      <w:pPr>
        <w:widowControl/>
        <w:rPr>
          <w:rFonts w:ascii="Tahoma" w:hAnsi="Tahoma" w:cs="Tahoma"/>
          <w:i/>
          <w:szCs w:val="24"/>
        </w:rPr>
      </w:pPr>
    </w:p>
    <w:p w:rsidR="003B34FA" w:rsidRPr="00CD5E47" w:rsidRDefault="000421EF" w:rsidP="003B34FA">
      <w:pPr>
        <w:widowControl/>
        <w:rPr>
          <w:rFonts w:ascii="Tahoma" w:hAnsi="Tahoma" w:cs="Tahoma"/>
          <w:i/>
          <w:szCs w:val="24"/>
        </w:rPr>
      </w:pPr>
      <w:proofErr w:type="spellStart"/>
      <w:r w:rsidRPr="00CD5E47">
        <w:rPr>
          <w:rFonts w:ascii="Tahoma" w:hAnsi="Tahoma" w:cs="Tahoma"/>
          <w:i/>
          <w:szCs w:val="24"/>
        </w:rPr>
        <w:t>Projek</w:t>
      </w:r>
      <w:proofErr w:type="spellEnd"/>
      <w:r w:rsidRPr="00CD5E47">
        <w:rPr>
          <w:rFonts w:ascii="Tahoma" w:hAnsi="Tahoma" w:cs="Tahoma"/>
          <w:i/>
          <w:szCs w:val="24"/>
        </w:rPr>
        <w:t xml:space="preserve"> yang </w:t>
      </w:r>
      <w:proofErr w:type="spellStart"/>
      <w:r w:rsidRPr="00CD5E47">
        <w:rPr>
          <w:rFonts w:ascii="Tahoma" w:hAnsi="Tahoma" w:cs="Tahoma"/>
          <w:i/>
          <w:szCs w:val="24"/>
        </w:rPr>
        <w:t>berjalan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serentak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dan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menggunakan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sumber</w:t>
      </w:r>
      <w:proofErr w:type="spellEnd"/>
      <w:r w:rsidRPr="00CD5E47">
        <w:rPr>
          <w:rFonts w:ascii="Tahoma" w:hAnsi="Tahoma" w:cs="Tahoma"/>
          <w:i/>
          <w:szCs w:val="24"/>
        </w:rPr>
        <w:t xml:space="preserve"> yang </w:t>
      </w:r>
      <w:proofErr w:type="spellStart"/>
      <w:proofErr w:type="gramStart"/>
      <w:r w:rsidRPr="00CD5E47">
        <w:rPr>
          <w:rFonts w:ascii="Tahoma" w:hAnsi="Tahoma" w:cs="Tahoma"/>
          <w:i/>
          <w:szCs w:val="24"/>
        </w:rPr>
        <w:t>sama</w:t>
      </w:r>
      <w:proofErr w:type="spellEnd"/>
      <w:proofErr w:type="gramEnd"/>
      <w:r w:rsidRPr="00CD5E47">
        <w:rPr>
          <w:rFonts w:ascii="Tahoma" w:hAnsi="Tahoma" w:cs="Tahoma"/>
          <w:i/>
          <w:szCs w:val="24"/>
        </w:rPr>
        <w:t>:</w:t>
      </w:r>
    </w:p>
    <w:p w:rsidR="00E865D2" w:rsidRPr="00CD5E47" w:rsidRDefault="00E865D2" w:rsidP="003B34FA">
      <w:pPr>
        <w:pStyle w:val="Header"/>
        <w:widowControl/>
        <w:tabs>
          <w:tab w:val="clear" w:pos="4153"/>
          <w:tab w:val="clear" w:pos="8306"/>
        </w:tabs>
        <w:rPr>
          <w:rFonts w:ascii="Tahoma" w:hAnsi="Tahoma" w:cs="Tahoma"/>
          <w:szCs w:val="24"/>
        </w:rPr>
      </w:pPr>
    </w:p>
    <w:p w:rsidR="00F11E90" w:rsidRDefault="00A34EEE" w:rsidP="00F11E90">
      <w:pPr>
        <w:pStyle w:val="Header"/>
        <w:widowControl/>
        <w:numPr>
          <w:ilvl w:val="0"/>
          <w:numId w:val="32"/>
        </w:numPr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HPUPM</w:t>
      </w:r>
    </w:p>
    <w:p w:rsidR="00F11E90" w:rsidRDefault="00A34EEE" w:rsidP="00F11E90">
      <w:pPr>
        <w:pStyle w:val="Header"/>
        <w:widowControl/>
        <w:numPr>
          <w:ilvl w:val="0"/>
          <w:numId w:val="32"/>
        </w:numPr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Hospital Dungun</w:t>
      </w:r>
    </w:p>
    <w:p w:rsidR="00A34EEE" w:rsidRDefault="00A34EEE" w:rsidP="00F11E90">
      <w:pPr>
        <w:pStyle w:val="Header"/>
        <w:widowControl/>
        <w:numPr>
          <w:ilvl w:val="0"/>
          <w:numId w:val="32"/>
        </w:numPr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Hospital </w:t>
      </w:r>
      <w:proofErr w:type="spellStart"/>
      <w:r>
        <w:rPr>
          <w:rFonts w:ascii="Tahoma" w:hAnsi="Tahoma" w:cs="Tahoma"/>
          <w:sz w:val="20"/>
        </w:rPr>
        <w:t>Kemaman</w:t>
      </w:r>
      <w:proofErr w:type="spellEnd"/>
    </w:p>
    <w:p w:rsidR="00A34EEE" w:rsidRDefault="00A34EEE" w:rsidP="00F11E90">
      <w:pPr>
        <w:pStyle w:val="Header"/>
        <w:widowControl/>
        <w:numPr>
          <w:ilvl w:val="0"/>
          <w:numId w:val="32"/>
        </w:numPr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Hospital Kuala </w:t>
      </w:r>
      <w:proofErr w:type="spellStart"/>
      <w:r>
        <w:rPr>
          <w:rFonts w:ascii="Tahoma" w:hAnsi="Tahoma" w:cs="Tahoma"/>
          <w:sz w:val="20"/>
        </w:rPr>
        <w:t>Krai</w:t>
      </w:r>
      <w:proofErr w:type="spellEnd"/>
    </w:p>
    <w:p w:rsidR="00A34EEE" w:rsidRPr="00464805" w:rsidRDefault="00A34EEE" w:rsidP="00F11E90">
      <w:pPr>
        <w:pStyle w:val="Header"/>
        <w:widowControl/>
        <w:numPr>
          <w:ilvl w:val="0"/>
          <w:numId w:val="32"/>
        </w:numPr>
        <w:tabs>
          <w:tab w:val="clear" w:pos="4153"/>
          <w:tab w:val="clear" w:pos="8306"/>
        </w:tabs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 xml:space="preserve">Hospital </w:t>
      </w:r>
      <w:proofErr w:type="spellStart"/>
      <w:r>
        <w:rPr>
          <w:rFonts w:ascii="Tahoma" w:hAnsi="Tahoma" w:cs="Tahoma"/>
          <w:sz w:val="20"/>
        </w:rPr>
        <w:t>Bachok</w:t>
      </w:r>
      <w:proofErr w:type="spellEnd"/>
    </w:p>
    <w:p w:rsidR="003B34FA" w:rsidRPr="00CD5E47" w:rsidRDefault="003B34FA" w:rsidP="003B34FA">
      <w:pPr>
        <w:widowControl/>
        <w:rPr>
          <w:rFonts w:ascii="Tahoma" w:hAnsi="Tahoma" w:cs="Tahoma"/>
          <w:szCs w:val="24"/>
        </w:rPr>
      </w:pPr>
    </w:p>
    <w:p w:rsidR="003B34FA" w:rsidRDefault="000421EF" w:rsidP="003B34FA">
      <w:pPr>
        <w:widowControl/>
        <w:rPr>
          <w:rFonts w:ascii="Tahoma" w:hAnsi="Tahoma" w:cs="Tahoma"/>
          <w:i/>
          <w:szCs w:val="24"/>
        </w:rPr>
      </w:pPr>
      <w:proofErr w:type="spellStart"/>
      <w:r w:rsidRPr="00CD5E47">
        <w:rPr>
          <w:rFonts w:ascii="Tahoma" w:hAnsi="Tahoma" w:cs="Tahoma"/>
          <w:i/>
          <w:szCs w:val="24"/>
        </w:rPr>
        <w:t>Projek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seterusnya</w:t>
      </w:r>
      <w:proofErr w:type="spellEnd"/>
      <w:r w:rsidRPr="00CD5E47">
        <w:rPr>
          <w:rFonts w:ascii="Tahoma" w:hAnsi="Tahoma" w:cs="Tahoma"/>
          <w:i/>
          <w:szCs w:val="24"/>
        </w:rPr>
        <w:t xml:space="preserve"> yang </w:t>
      </w:r>
      <w:proofErr w:type="spellStart"/>
      <w:r w:rsidRPr="00CD5E47">
        <w:rPr>
          <w:rFonts w:ascii="Tahoma" w:hAnsi="Tahoma" w:cs="Tahoma"/>
          <w:i/>
          <w:szCs w:val="24"/>
        </w:rPr>
        <w:t>tidak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boleh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dimulakan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sehingga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projek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ini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siap</w:t>
      </w:r>
      <w:proofErr w:type="spellEnd"/>
      <w:r w:rsidRPr="00CD5E47">
        <w:rPr>
          <w:rFonts w:ascii="Tahoma" w:hAnsi="Tahoma" w:cs="Tahoma"/>
          <w:i/>
          <w:szCs w:val="24"/>
        </w:rPr>
        <w:t>:</w:t>
      </w:r>
    </w:p>
    <w:p w:rsidR="00A34EEE" w:rsidRPr="00CD5E47" w:rsidRDefault="00A34EEE" w:rsidP="003B34FA">
      <w:pPr>
        <w:widowControl/>
        <w:rPr>
          <w:rFonts w:ascii="Tahoma" w:hAnsi="Tahoma" w:cs="Tahoma"/>
          <w:i/>
          <w:szCs w:val="24"/>
        </w:rPr>
      </w:pPr>
    </w:p>
    <w:p w:rsidR="00F11E90" w:rsidRPr="00E326E0" w:rsidRDefault="00F11E90" w:rsidP="00F11E90">
      <w:pPr>
        <w:widowControl/>
        <w:numPr>
          <w:ilvl w:val="0"/>
          <w:numId w:val="33"/>
        </w:numPr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Tiada</w:t>
      </w:r>
      <w:proofErr w:type="spellEnd"/>
    </w:p>
    <w:p w:rsidR="003B34FA" w:rsidRPr="00CD5E47" w:rsidRDefault="003B34FA" w:rsidP="003B34FA">
      <w:pPr>
        <w:widowControl/>
        <w:rPr>
          <w:rFonts w:ascii="Tahoma" w:hAnsi="Tahoma" w:cs="Tahoma"/>
          <w:szCs w:val="24"/>
        </w:rPr>
      </w:pPr>
    </w:p>
    <w:p w:rsidR="003B34FA" w:rsidRPr="00CD5E47" w:rsidRDefault="003B34FA" w:rsidP="003B34FA">
      <w:pPr>
        <w:widowControl/>
        <w:rPr>
          <w:rFonts w:ascii="Tahoma" w:hAnsi="Tahoma" w:cs="Tahoma"/>
          <w:szCs w:val="24"/>
        </w:rPr>
      </w:pPr>
    </w:p>
    <w:p w:rsidR="003B34FA" w:rsidRPr="00CD5E47" w:rsidRDefault="00B26A63" w:rsidP="00B26A63">
      <w:pPr>
        <w:pStyle w:val="Heading2"/>
        <w:widowControl/>
        <w:rPr>
          <w:rFonts w:ascii="Tahoma" w:hAnsi="Tahoma" w:cs="Tahoma"/>
        </w:rPr>
      </w:pPr>
      <w:r w:rsidRPr="00CD5E47">
        <w:rPr>
          <w:rFonts w:ascii="Tahoma" w:hAnsi="Tahoma" w:cs="Tahoma"/>
          <w:lang w:val="ms-MY"/>
        </w:rPr>
        <w:t>KEPAKARAN DIPERLUKAN</w:t>
      </w:r>
      <w:r w:rsidR="003B34FA" w:rsidRPr="00CD5E47">
        <w:rPr>
          <w:rFonts w:ascii="Tahoma" w:hAnsi="Tahoma" w:cs="Tahoma"/>
        </w:rPr>
        <w:t xml:space="preserve"> (based similar or related projects, or is this a new activity?)</w:t>
      </w:r>
    </w:p>
    <w:p w:rsidR="003B34FA" w:rsidRDefault="00B26A63" w:rsidP="00A777F2">
      <w:pPr>
        <w:widowControl/>
        <w:overflowPunct/>
        <w:jc w:val="both"/>
        <w:rPr>
          <w:rFonts w:ascii="Arial" w:hAnsi="Arial" w:cs="Arial"/>
          <w:i/>
          <w:szCs w:val="24"/>
          <w:lang w:val="ms-MY" w:eastAsia="ms-MY"/>
        </w:rPr>
      </w:pPr>
      <w:r w:rsidRPr="00CD5E47">
        <w:rPr>
          <w:rFonts w:ascii="Arial" w:hAnsi="Arial" w:cs="Arial"/>
          <w:i/>
          <w:szCs w:val="24"/>
          <w:lang w:val="ms-MY" w:eastAsia="ms-MY"/>
        </w:rPr>
        <w:t>Menerangkan bidang kepakaran spesifik yang diperlukan oleh projek, samada kepakaran boleh didapati, masa diperlukan dan sebarang kos berkaitan dengan perolehan kepakaran ini; Menerangkan samada projek yang sama pernah dilaksanakan. Sekiranya projek baru, nyatakan dari mana kepakaran akan diperolehi</w:t>
      </w:r>
    </w:p>
    <w:p w:rsidR="00A34EEE" w:rsidRPr="00CD5E47" w:rsidRDefault="00A34EEE" w:rsidP="00B26A63">
      <w:pPr>
        <w:widowControl/>
        <w:overflowPunct/>
        <w:rPr>
          <w:rFonts w:ascii="Arial" w:hAnsi="Arial" w:cs="Arial"/>
          <w:i/>
          <w:szCs w:val="24"/>
          <w:lang w:val="ms-MY" w:eastAsia="ms-MY"/>
        </w:rPr>
      </w:pPr>
    </w:p>
    <w:p w:rsidR="00A34EEE" w:rsidRPr="00A34EEE" w:rsidRDefault="00A34EEE" w:rsidP="00A34EEE">
      <w:pPr>
        <w:widowControl/>
        <w:numPr>
          <w:ilvl w:val="0"/>
          <w:numId w:val="34"/>
        </w:numPr>
        <w:jc w:val="both"/>
        <w:rPr>
          <w:rFonts w:ascii="Tahoma" w:hAnsi="Tahoma" w:cs="Tahoma"/>
          <w:sz w:val="20"/>
        </w:rPr>
      </w:pPr>
      <w:r w:rsidRPr="00A34EEE">
        <w:rPr>
          <w:rFonts w:ascii="Tahoma" w:hAnsi="Tahoma" w:cs="Tahoma"/>
          <w:sz w:val="20"/>
        </w:rPr>
        <w:t>Medical Equipment Planner</w:t>
      </w:r>
    </w:p>
    <w:p w:rsidR="00A34EEE" w:rsidRPr="00A34EEE" w:rsidRDefault="00A34EEE" w:rsidP="00A34EEE">
      <w:pPr>
        <w:widowControl/>
        <w:numPr>
          <w:ilvl w:val="0"/>
          <w:numId w:val="34"/>
        </w:numPr>
        <w:jc w:val="both"/>
        <w:rPr>
          <w:rFonts w:ascii="Tahoma" w:hAnsi="Tahoma" w:cs="Tahoma"/>
          <w:sz w:val="20"/>
        </w:rPr>
      </w:pPr>
      <w:r w:rsidRPr="00A34EEE">
        <w:rPr>
          <w:rFonts w:ascii="Tahoma" w:hAnsi="Tahoma" w:cs="Tahoma"/>
          <w:sz w:val="20"/>
        </w:rPr>
        <w:t>Medical Planner</w:t>
      </w:r>
    </w:p>
    <w:p w:rsidR="00A34EEE" w:rsidRPr="00A34EEE" w:rsidRDefault="00A34EEE" w:rsidP="00A34EEE">
      <w:pPr>
        <w:widowControl/>
        <w:numPr>
          <w:ilvl w:val="0"/>
          <w:numId w:val="34"/>
        </w:numPr>
        <w:rPr>
          <w:rFonts w:ascii="Tahoma" w:hAnsi="Tahoma" w:cs="Tahoma"/>
          <w:sz w:val="20"/>
        </w:rPr>
      </w:pPr>
      <w:proofErr w:type="spellStart"/>
      <w:r w:rsidRPr="00A34EEE">
        <w:rPr>
          <w:rFonts w:ascii="Tahoma" w:hAnsi="Tahoma" w:cs="Tahoma"/>
          <w:sz w:val="20"/>
        </w:rPr>
        <w:t>Kepakaran</w:t>
      </w:r>
      <w:proofErr w:type="spellEnd"/>
      <w:r w:rsidRPr="00A34EEE">
        <w:rPr>
          <w:rFonts w:ascii="Tahoma" w:hAnsi="Tahoma" w:cs="Tahoma"/>
          <w:sz w:val="20"/>
        </w:rPr>
        <w:t xml:space="preserve"> </w:t>
      </w:r>
      <w:proofErr w:type="spellStart"/>
      <w:r w:rsidRPr="00A34EEE">
        <w:rPr>
          <w:rFonts w:ascii="Tahoma" w:hAnsi="Tahoma" w:cs="Tahoma"/>
          <w:sz w:val="20"/>
        </w:rPr>
        <w:t>dalam</w:t>
      </w:r>
      <w:proofErr w:type="spellEnd"/>
      <w:r w:rsidRPr="00A34EEE">
        <w:rPr>
          <w:rFonts w:ascii="Tahoma" w:hAnsi="Tahoma" w:cs="Tahoma"/>
          <w:sz w:val="20"/>
        </w:rPr>
        <w:t xml:space="preserve"> </w:t>
      </w:r>
      <w:r w:rsidRPr="00A34EEE">
        <w:rPr>
          <w:rFonts w:ascii="Tahoma" w:hAnsi="Tahoma" w:cs="Tahoma"/>
          <w:i/>
          <w:sz w:val="20"/>
        </w:rPr>
        <w:t xml:space="preserve">Business Process Reengineering </w:t>
      </w:r>
      <w:r w:rsidRPr="00A34EEE">
        <w:rPr>
          <w:rFonts w:ascii="Tahoma" w:hAnsi="Tahoma" w:cs="Tahoma"/>
          <w:sz w:val="20"/>
        </w:rPr>
        <w:t>(BPR)</w:t>
      </w:r>
      <w:r>
        <w:rPr>
          <w:rFonts w:ascii="Tahoma" w:hAnsi="Tahoma" w:cs="Tahoma"/>
          <w:sz w:val="20"/>
        </w:rPr>
        <w:t xml:space="preserve"> </w:t>
      </w:r>
      <w:proofErr w:type="spellStart"/>
      <w:r>
        <w:rPr>
          <w:rFonts w:ascii="Tahoma" w:hAnsi="Tahoma" w:cs="Tahoma"/>
          <w:sz w:val="20"/>
        </w:rPr>
        <w:t>oleh</w:t>
      </w:r>
      <w:proofErr w:type="spellEnd"/>
      <w:r>
        <w:rPr>
          <w:rFonts w:ascii="Tahoma" w:hAnsi="Tahoma" w:cs="Tahoma"/>
          <w:sz w:val="20"/>
        </w:rPr>
        <w:t xml:space="preserve"> ICT</w:t>
      </w:r>
    </w:p>
    <w:p w:rsidR="00E865D2" w:rsidRDefault="00E865D2" w:rsidP="00B26A63">
      <w:pPr>
        <w:widowControl/>
        <w:overflowPunct/>
        <w:rPr>
          <w:rFonts w:ascii="Arial" w:hAnsi="Arial" w:cs="Arial"/>
          <w:szCs w:val="24"/>
          <w:lang w:val="ms-MY" w:eastAsia="ms-MY"/>
        </w:rPr>
      </w:pPr>
    </w:p>
    <w:p w:rsidR="00A777F2" w:rsidRPr="00CD5E47" w:rsidRDefault="00A777F2" w:rsidP="00B26A63">
      <w:pPr>
        <w:widowControl/>
        <w:overflowPunct/>
        <w:rPr>
          <w:rFonts w:ascii="Arial" w:hAnsi="Arial" w:cs="Arial"/>
          <w:szCs w:val="24"/>
          <w:lang w:val="ms-MY" w:eastAsia="ms-MY"/>
        </w:rPr>
      </w:pPr>
    </w:p>
    <w:p w:rsidR="00B26A63" w:rsidRPr="00CD5E47" w:rsidRDefault="00B26A63" w:rsidP="003B34FA">
      <w:pPr>
        <w:widowControl/>
        <w:rPr>
          <w:rFonts w:ascii="Tahoma" w:hAnsi="Tahoma" w:cs="Tahoma"/>
          <w:b/>
          <w:bCs/>
          <w:i/>
          <w:szCs w:val="24"/>
        </w:rPr>
      </w:pPr>
      <w:r w:rsidRPr="00CD5E47">
        <w:rPr>
          <w:rFonts w:ascii="Tahoma" w:hAnsi="Tahoma" w:cs="Tahoma"/>
          <w:b/>
          <w:bCs/>
          <w:szCs w:val="24"/>
          <w:lang w:val="ms-MY"/>
        </w:rPr>
        <w:t>RISIKO UTAMA YANG DIKENALPASTI</w:t>
      </w:r>
      <w:r w:rsidRPr="00CD5E47">
        <w:rPr>
          <w:rFonts w:ascii="Tahoma" w:hAnsi="Tahoma" w:cs="Tahoma"/>
          <w:b/>
          <w:bCs/>
          <w:i/>
          <w:szCs w:val="24"/>
        </w:rPr>
        <w:t xml:space="preserve"> </w:t>
      </w:r>
    </w:p>
    <w:p w:rsidR="001D4257" w:rsidRDefault="00B26A63" w:rsidP="00A777F2">
      <w:pPr>
        <w:widowControl/>
        <w:overflowPunct/>
        <w:jc w:val="both"/>
        <w:rPr>
          <w:rFonts w:ascii="Arial" w:hAnsi="Arial" w:cs="Arial"/>
          <w:i/>
          <w:szCs w:val="24"/>
          <w:lang w:val="ms-MY" w:eastAsia="ms-MY"/>
        </w:rPr>
      </w:pPr>
      <w:r w:rsidRPr="00CD5E47">
        <w:rPr>
          <w:rFonts w:ascii="Arial" w:hAnsi="Arial" w:cs="Arial"/>
          <w:i/>
          <w:szCs w:val="24"/>
          <w:lang w:val="ms-MY" w:eastAsia="ms-MY"/>
        </w:rPr>
        <w:t>Menerangkan gambaran awalan (prelimina</w:t>
      </w:r>
      <w:r w:rsidR="001D4257" w:rsidRPr="00CD5E47">
        <w:rPr>
          <w:rFonts w:ascii="Arial" w:hAnsi="Arial" w:cs="Arial"/>
          <w:i/>
          <w:szCs w:val="24"/>
          <w:lang w:val="ms-MY" w:eastAsia="ms-MY"/>
        </w:rPr>
        <w:t xml:space="preserve">ry overview) keseluruhan risiko </w:t>
      </w:r>
      <w:r w:rsidRPr="00CD5E47">
        <w:rPr>
          <w:rFonts w:ascii="Arial" w:hAnsi="Arial" w:cs="Arial"/>
          <w:i/>
          <w:szCs w:val="24"/>
          <w:lang w:val="ms-MY" w:eastAsia="ms-MY"/>
        </w:rPr>
        <w:t>utama yang dijangka memberi kesan kepada kejayaan projek</w:t>
      </w:r>
    </w:p>
    <w:p w:rsidR="00A777F2" w:rsidRDefault="00A777F2" w:rsidP="00A777F2">
      <w:pPr>
        <w:widowControl/>
        <w:overflowPunct/>
        <w:jc w:val="both"/>
        <w:rPr>
          <w:rFonts w:ascii="Arial" w:hAnsi="Arial" w:cs="Arial"/>
          <w:i/>
          <w:szCs w:val="24"/>
          <w:lang w:val="ms-MY" w:eastAsia="ms-MY"/>
        </w:rPr>
      </w:pPr>
    </w:p>
    <w:p w:rsidR="00A34EEE" w:rsidRPr="009E1EFB" w:rsidRDefault="00A34EEE" w:rsidP="00A34EEE">
      <w:pPr>
        <w:widowControl/>
        <w:numPr>
          <w:ilvl w:val="0"/>
          <w:numId w:val="36"/>
        </w:numPr>
        <w:rPr>
          <w:rFonts w:ascii="Tahoma" w:hAnsi="Tahoma" w:cs="Tahoma"/>
          <w:sz w:val="20"/>
        </w:rPr>
      </w:pPr>
      <w:proofErr w:type="spellStart"/>
      <w:r w:rsidRPr="009E1EFB">
        <w:rPr>
          <w:rFonts w:ascii="Tahoma" w:hAnsi="Tahoma" w:cs="Tahoma"/>
          <w:sz w:val="20"/>
        </w:rPr>
        <w:t>Tiada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kerjasama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daripada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pihak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kontraktor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dan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perunding</w:t>
      </w:r>
      <w:proofErr w:type="spellEnd"/>
    </w:p>
    <w:p w:rsidR="00A34EEE" w:rsidRPr="009E1EFB" w:rsidRDefault="00A34EEE" w:rsidP="00A34EEE">
      <w:pPr>
        <w:widowControl/>
        <w:numPr>
          <w:ilvl w:val="0"/>
          <w:numId w:val="36"/>
        </w:numPr>
        <w:rPr>
          <w:rFonts w:ascii="Tahoma" w:hAnsi="Tahoma" w:cs="Tahoma"/>
          <w:sz w:val="20"/>
        </w:rPr>
      </w:pPr>
      <w:proofErr w:type="spellStart"/>
      <w:r w:rsidRPr="009E1EFB">
        <w:rPr>
          <w:rFonts w:ascii="Tahoma" w:hAnsi="Tahoma" w:cs="Tahoma"/>
          <w:sz w:val="20"/>
        </w:rPr>
        <w:t>Rekabentuk</w:t>
      </w:r>
      <w:proofErr w:type="spellEnd"/>
      <w:r w:rsidRPr="009E1EFB">
        <w:rPr>
          <w:rFonts w:ascii="Tahoma" w:hAnsi="Tahoma" w:cs="Tahoma"/>
          <w:sz w:val="20"/>
        </w:rPr>
        <w:t xml:space="preserve"> yang </w:t>
      </w:r>
      <w:proofErr w:type="spellStart"/>
      <w:r w:rsidRPr="009E1EFB">
        <w:rPr>
          <w:rFonts w:ascii="Tahoma" w:hAnsi="Tahoma" w:cs="Tahoma"/>
          <w:sz w:val="20"/>
        </w:rPr>
        <w:t>tidak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menepati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skop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dan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kehendak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pelanggan</w:t>
      </w:r>
      <w:proofErr w:type="spellEnd"/>
    </w:p>
    <w:p w:rsidR="00A34EEE" w:rsidRPr="009E1EFB" w:rsidRDefault="00A34EEE" w:rsidP="00A34EEE">
      <w:pPr>
        <w:widowControl/>
        <w:numPr>
          <w:ilvl w:val="0"/>
          <w:numId w:val="36"/>
        </w:numPr>
        <w:rPr>
          <w:rFonts w:ascii="Tahoma" w:hAnsi="Tahoma" w:cs="Tahoma"/>
          <w:sz w:val="20"/>
        </w:rPr>
      </w:pPr>
      <w:proofErr w:type="spellStart"/>
      <w:r w:rsidRPr="009E1EFB">
        <w:rPr>
          <w:rFonts w:ascii="Tahoma" w:hAnsi="Tahoma" w:cs="Tahoma"/>
          <w:sz w:val="20"/>
        </w:rPr>
        <w:t>Perubahan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skop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projek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atas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permintaan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pihak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pelanggan</w:t>
      </w:r>
      <w:proofErr w:type="spellEnd"/>
    </w:p>
    <w:p w:rsidR="00A34EEE" w:rsidRPr="009E1EFB" w:rsidRDefault="00A34EEE" w:rsidP="00A34EEE">
      <w:pPr>
        <w:widowControl/>
        <w:numPr>
          <w:ilvl w:val="0"/>
          <w:numId w:val="36"/>
        </w:numPr>
        <w:rPr>
          <w:rFonts w:ascii="Tahoma" w:hAnsi="Tahoma" w:cs="Tahoma"/>
          <w:sz w:val="20"/>
        </w:rPr>
      </w:pPr>
      <w:proofErr w:type="spellStart"/>
      <w:r w:rsidRPr="009E1EFB">
        <w:rPr>
          <w:rFonts w:ascii="Tahoma" w:hAnsi="Tahoma" w:cs="Tahoma"/>
          <w:sz w:val="20"/>
        </w:rPr>
        <w:t>Laporan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ukur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dan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pemetaan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utiliti</w:t>
      </w:r>
      <w:proofErr w:type="spellEnd"/>
      <w:r w:rsidRPr="009E1EFB">
        <w:rPr>
          <w:rFonts w:ascii="Tahoma" w:hAnsi="Tahoma" w:cs="Tahoma"/>
          <w:sz w:val="20"/>
        </w:rPr>
        <w:t xml:space="preserve"> yang </w:t>
      </w:r>
      <w:proofErr w:type="spellStart"/>
      <w:r w:rsidRPr="009E1EFB">
        <w:rPr>
          <w:rFonts w:ascii="Tahoma" w:hAnsi="Tahoma" w:cs="Tahoma"/>
          <w:sz w:val="20"/>
        </w:rPr>
        <w:t>tidak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tepat</w:t>
      </w:r>
      <w:proofErr w:type="spellEnd"/>
    </w:p>
    <w:p w:rsidR="00A34EEE" w:rsidRPr="009E1EFB" w:rsidRDefault="00A34EEE" w:rsidP="00A34EEE">
      <w:pPr>
        <w:widowControl/>
        <w:numPr>
          <w:ilvl w:val="0"/>
          <w:numId w:val="36"/>
        </w:numPr>
        <w:rPr>
          <w:rFonts w:ascii="Tahoma" w:hAnsi="Tahoma" w:cs="Tahoma"/>
          <w:sz w:val="20"/>
        </w:rPr>
      </w:pPr>
      <w:proofErr w:type="spellStart"/>
      <w:r w:rsidRPr="009E1EFB">
        <w:rPr>
          <w:rFonts w:ascii="Tahoma" w:hAnsi="Tahoma" w:cs="Tahoma"/>
          <w:sz w:val="20"/>
        </w:rPr>
        <w:t>Masa</w:t>
      </w:r>
      <w:proofErr w:type="spellEnd"/>
      <w:r w:rsidRPr="009E1EFB">
        <w:rPr>
          <w:rFonts w:ascii="Tahoma" w:hAnsi="Tahoma" w:cs="Tahoma"/>
          <w:sz w:val="20"/>
        </w:rPr>
        <w:t xml:space="preserve"> yang </w:t>
      </w:r>
      <w:proofErr w:type="spellStart"/>
      <w:r w:rsidRPr="009E1EFB">
        <w:rPr>
          <w:rFonts w:ascii="Tahoma" w:hAnsi="Tahoma" w:cs="Tahoma"/>
          <w:sz w:val="20"/>
        </w:rPr>
        <w:t>singkat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untuk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penyediaan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rekabentuk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terperinci</w:t>
      </w:r>
      <w:proofErr w:type="spellEnd"/>
    </w:p>
    <w:p w:rsidR="00A34EEE" w:rsidRPr="009E1EFB" w:rsidRDefault="00A34EEE" w:rsidP="00A34EEE">
      <w:pPr>
        <w:widowControl/>
        <w:numPr>
          <w:ilvl w:val="0"/>
          <w:numId w:val="36"/>
        </w:numPr>
        <w:rPr>
          <w:rFonts w:ascii="Tahoma" w:hAnsi="Tahoma" w:cs="Tahoma"/>
          <w:sz w:val="20"/>
        </w:rPr>
      </w:pPr>
      <w:proofErr w:type="spellStart"/>
      <w:r w:rsidRPr="009E1EFB">
        <w:rPr>
          <w:rFonts w:ascii="Tahoma" w:hAnsi="Tahoma" w:cs="Tahoma"/>
          <w:sz w:val="20"/>
        </w:rPr>
        <w:t>Kekerapan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pindaan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rekabentuk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arkitek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sebelum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dimuktamadkan</w:t>
      </w:r>
      <w:proofErr w:type="spellEnd"/>
    </w:p>
    <w:p w:rsidR="00A34EEE" w:rsidRPr="009E1EFB" w:rsidRDefault="00A34EEE" w:rsidP="00A34EEE">
      <w:pPr>
        <w:numPr>
          <w:ilvl w:val="0"/>
          <w:numId w:val="36"/>
        </w:numPr>
        <w:rPr>
          <w:rFonts w:ascii="Tahoma" w:hAnsi="Tahoma" w:cs="Tahoma"/>
          <w:sz w:val="20"/>
        </w:rPr>
      </w:pPr>
      <w:proofErr w:type="spellStart"/>
      <w:r w:rsidRPr="009E1EFB">
        <w:rPr>
          <w:rFonts w:ascii="Tahoma" w:hAnsi="Tahoma" w:cs="Tahoma"/>
          <w:sz w:val="20"/>
        </w:rPr>
        <w:t>Serahan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menepati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masa</w:t>
      </w:r>
      <w:proofErr w:type="spellEnd"/>
    </w:p>
    <w:p w:rsidR="00A34EEE" w:rsidRPr="009E1EFB" w:rsidRDefault="00A34EEE" w:rsidP="00A34EEE">
      <w:pPr>
        <w:pStyle w:val="ListParagraph"/>
        <w:numPr>
          <w:ilvl w:val="1"/>
          <w:numId w:val="36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9E1EFB">
        <w:rPr>
          <w:rFonts w:ascii="Tahoma" w:hAnsi="Tahoma" w:cs="Tahoma"/>
          <w:sz w:val="20"/>
          <w:szCs w:val="20"/>
        </w:rPr>
        <w:t>Kelewatan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kontraktor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menyiapkan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projek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mengikut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jadual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yang </w:t>
      </w:r>
      <w:proofErr w:type="spellStart"/>
      <w:r w:rsidRPr="009E1EFB">
        <w:rPr>
          <w:rFonts w:ascii="Tahoma" w:hAnsi="Tahoma" w:cs="Tahoma"/>
          <w:sz w:val="20"/>
          <w:szCs w:val="20"/>
        </w:rPr>
        <w:t>ditetapkan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boleh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menjejaskan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perancangan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r w:rsidR="009E1EFB">
        <w:rPr>
          <w:rFonts w:ascii="Tahoma" w:hAnsi="Tahoma" w:cs="Tahoma"/>
          <w:sz w:val="20"/>
          <w:szCs w:val="20"/>
        </w:rPr>
        <w:t>KPM</w:t>
      </w:r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dalam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memberikan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perkhidmatan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klinikal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dan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rawatan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bagi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pesakit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kanser</w:t>
      </w:r>
      <w:proofErr w:type="spellEnd"/>
      <w:r w:rsidRPr="009E1EFB">
        <w:rPr>
          <w:rFonts w:ascii="Tahoma" w:hAnsi="Tahoma" w:cs="Tahoma"/>
          <w:sz w:val="20"/>
          <w:szCs w:val="20"/>
        </w:rPr>
        <w:t>.</w:t>
      </w:r>
    </w:p>
    <w:p w:rsidR="00A34EEE" w:rsidRPr="009E1EFB" w:rsidRDefault="00A34EEE" w:rsidP="00A34EEE">
      <w:pPr>
        <w:pStyle w:val="ListParagraph"/>
        <w:numPr>
          <w:ilvl w:val="1"/>
          <w:numId w:val="36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9E1EFB">
        <w:rPr>
          <w:rFonts w:ascii="Tahoma" w:hAnsi="Tahoma" w:cs="Tahoma"/>
          <w:sz w:val="20"/>
          <w:szCs w:val="20"/>
        </w:rPr>
        <w:lastRenderedPageBreak/>
        <w:t>Kelewatan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dalam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menyediakan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lukisan-lukisan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pembinaan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bagi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semua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displin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mengganggu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kelancaran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kerja-kerja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pembinaan</w:t>
      </w:r>
      <w:proofErr w:type="spellEnd"/>
      <w:r w:rsidRPr="009E1EFB">
        <w:rPr>
          <w:rFonts w:ascii="Tahoma" w:hAnsi="Tahoma" w:cs="Tahoma"/>
          <w:sz w:val="20"/>
          <w:szCs w:val="20"/>
        </w:rPr>
        <w:t>.</w:t>
      </w:r>
    </w:p>
    <w:p w:rsidR="00A34EEE" w:rsidRPr="009E1EFB" w:rsidRDefault="00A34EEE" w:rsidP="00A34EEE">
      <w:pPr>
        <w:pStyle w:val="ListParagraph"/>
        <w:numPr>
          <w:ilvl w:val="1"/>
          <w:numId w:val="36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9E1EFB">
        <w:rPr>
          <w:rFonts w:ascii="Tahoma" w:hAnsi="Tahoma" w:cs="Tahoma"/>
          <w:sz w:val="20"/>
          <w:szCs w:val="20"/>
        </w:rPr>
        <w:t>Kelewatan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kontraktor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Utama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melantik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sub</w:t>
      </w:r>
      <w:r w:rsidR="009E1EFB">
        <w:rPr>
          <w:rFonts w:ascii="Tahoma" w:hAnsi="Tahoma" w:cs="Tahoma"/>
          <w:sz w:val="20"/>
          <w:szCs w:val="20"/>
        </w:rPr>
        <w:t>kontraktor</w:t>
      </w:r>
      <w:proofErr w:type="spellEnd"/>
      <w:r w:rsidRPr="009E1EFB">
        <w:rPr>
          <w:rFonts w:ascii="Tahoma" w:hAnsi="Tahoma" w:cs="Tahoma"/>
          <w:color w:val="FF0000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mungkin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 </w:t>
      </w:r>
      <w:proofErr w:type="spellStart"/>
      <w:r w:rsidRPr="009E1EFB">
        <w:rPr>
          <w:rFonts w:ascii="Tahoma" w:hAnsi="Tahoma" w:cs="Tahoma"/>
          <w:sz w:val="20"/>
          <w:szCs w:val="20"/>
        </w:rPr>
        <w:t>akan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menjejaskan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perancangan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dan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perlaksanaan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projek</w:t>
      </w:r>
      <w:proofErr w:type="spellEnd"/>
    </w:p>
    <w:p w:rsidR="00A34EEE" w:rsidRPr="009E1EFB" w:rsidRDefault="00A34EEE" w:rsidP="00A34EEE">
      <w:pPr>
        <w:pStyle w:val="ListParagraph"/>
        <w:numPr>
          <w:ilvl w:val="1"/>
          <w:numId w:val="36"/>
        </w:numPr>
        <w:jc w:val="both"/>
        <w:rPr>
          <w:rFonts w:ascii="Tahoma" w:hAnsi="Tahoma" w:cs="Tahoma"/>
          <w:sz w:val="20"/>
          <w:szCs w:val="20"/>
        </w:rPr>
      </w:pPr>
      <w:proofErr w:type="spellStart"/>
      <w:r w:rsidRPr="009E1EFB">
        <w:rPr>
          <w:rFonts w:ascii="Tahoma" w:hAnsi="Tahoma" w:cs="Tahoma"/>
          <w:sz w:val="20"/>
          <w:szCs w:val="20"/>
        </w:rPr>
        <w:t>Perubahan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dalam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rekabentuk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mengakibatkan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kelewatan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dan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kos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projek</w:t>
      </w:r>
      <w:proofErr w:type="spellEnd"/>
      <w:r w:rsidRPr="009E1EFB">
        <w:rPr>
          <w:rFonts w:ascii="Tahoma" w:hAnsi="Tahoma" w:cs="Tahoma"/>
          <w:sz w:val="20"/>
          <w:szCs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  <w:szCs w:val="20"/>
        </w:rPr>
        <w:t>meningkat</w:t>
      </w:r>
      <w:proofErr w:type="spellEnd"/>
    </w:p>
    <w:p w:rsidR="00A34EEE" w:rsidRPr="009E1EFB" w:rsidRDefault="00A34EEE" w:rsidP="00A34EEE">
      <w:pPr>
        <w:numPr>
          <w:ilvl w:val="0"/>
          <w:numId w:val="36"/>
        </w:numPr>
        <w:rPr>
          <w:rFonts w:ascii="Tahoma" w:hAnsi="Tahoma" w:cs="Tahoma"/>
          <w:sz w:val="20"/>
        </w:rPr>
      </w:pPr>
      <w:proofErr w:type="spellStart"/>
      <w:r w:rsidRPr="009E1EFB">
        <w:rPr>
          <w:rFonts w:ascii="Tahoma" w:hAnsi="Tahoma" w:cs="Tahoma"/>
          <w:sz w:val="20"/>
        </w:rPr>
        <w:t>Menepati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kualiti</w:t>
      </w:r>
      <w:proofErr w:type="spellEnd"/>
      <w:r w:rsidRPr="009E1EFB">
        <w:rPr>
          <w:rFonts w:ascii="Tahoma" w:hAnsi="Tahoma" w:cs="Tahoma"/>
          <w:sz w:val="20"/>
        </w:rPr>
        <w:t xml:space="preserve"> yang </w:t>
      </w:r>
      <w:proofErr w:type="spellStart"/>
      <w:r w:rsidRPr="009E1EFB">
        <w:rPr>
          <w:rFonts w:ascii="Tahoma" w:hAnsi="Tahoma" w:cs="Tahoma"/>
          <w:sz w:val="20"/>
        </w:rPr>
        <w:t>ditetapkan</w:t>
      </w:r>
      <w:proofErr w:type="spellEnd"/>
    </w:p>
    <w:p w:rsidR="00A34EEE" w:rsidRPr="009E1EFB" w:rsidRDefault="00A34EEE" w:rsidP="00A34EEE">
      <w:pPr>
        <w:numPr>
          <w:ilvl w:val="0"/>
          <w:numId w:val="36"/>
        </w:numPr>
        <w:rPr>
          <w:rFonts w:ascii="Tahoma" w:hAnsi="Tahoma" w:cs="Tahoma"/>
          <w:sz w:val="20"/>
        </w:rPr>
      </w:pPr>
      <w:proofErr w:type="spellStart"/>
      <w:r w:rsidRPr="009E1EFB">
        <w:rPr>
          <w:rFonts w:ascii="Tahoma" w:hAnsi="Tahoma" w:cs="Tahoma"/>
          <w:sz w:val="20"/>
        </w:rPr>
        <w:t>Pengurusan</w:t>
      </w:r>
      <w:proofErr w:type="spellEnd"/>
      <w:r w:rsidRPr="009E1EFB">
        <w:rPr>
          <w:rFonts w:ascii="Tahoma" w:hAnsi="Tahoma" w:cs="Tahoma"/>
          <w:sz w:val="20"/>
        </w:rPr>
        <w:t xml:space="preserve"> </w:t>
      </w:r>
      <w:proofErr w:type="spellStart"/>
      <w:r w:rsidRPr="009E1EFB">
        <w:rPr>
          <w:rFonts w:ascii="Tahoma" w:hAnsi="Tahoma" w:cs="Tahoma"/>
          <w:sz w:val="20"/>
        </w:rPr>
        <w:t>kos</w:t>
      </w:r>
      <w:proofErr w:type="spellEnd"/>
      <w:r w:rsidRPr="009E1EFB">
        <w:rPr>
          <w:rFonts w:ascii="Tahoma" w:hAnsi="Tahoma" w:cs="Tahoma"/>
          <w:sz w:val="20"/>
        </w:rPr>
        <w:t xml:space="preserve"> yang </w:t>
      </w:r>
      <w:proofErr w:type="spellStart"/>
      <w:r w:rsidRPr="009E1EFB">
        <w:rPr>
          <w:rFonts w:ascii="Tahoma" w:hAnsi="Tahoma" w:cs="Tahoma"/>
          <w:sz w:val="20"/>
        </w:rPr>
        <w:t>efektif</w:t>
      </w:r>
      <w:proofErr w:type="spellEnd"/>
    </w:p>
    <w:p w:rsidR="00A34EEE" w:rsidRPr="00A777F2" w:rsidRDefault="00A34EEE" w:rsidP="00EF6D6A">
      <w:pPr>
        <w:widowControl/>
        <w:overflowPunct/>
        <w:rPr>
          <w:rFonts w:ascii="Tahoma" w:hAnsi="Tahoma" w:cs="Tahoma"/>
          <w:i/>
          <w:szCs w:val="24"/>
          <w:lang w:val="ms-MY" w:eastAsia="ms-MY"/>
        </w:rPr>
      </w:pPr>
    </w:p>
    <w:p w:rsidR="001D4257" w:rsidRPr="00A777F2" w:rsidRDefault="001D4257" w:rsidP="003B34FA">
      <w:pPr>
        <w:widowControl/>
        <w:rPr>
          <w:rFonts w:ascii="Tahoma" w:hAnsi="Tahoma" w:cs="Tahoma"/>
          <w:szCs w:val="24"/>
        </w:rPr>
      </w:pPr>
    </w:p>
    <w:p w:rsidR="003B34FA" w:rsidRPr="00CD5E47" w:rsidRDefault="001D4257" w:rsidP="003B34FA">
      <w:pPr>
        <w:pStyle w:val="Heading2"/>
        <w:widowControl/>
        <w:rPr>
          <w:rFonts w:ascii="Tahoma" w:hAnsi="Tahoma" w:cs="Tahoma"/>
        </w:rPr>
      </w:pPr>
      <w:r w:rsidRPr="00CD5E47">
        <w:rPr>
          <w:rFonts w:ascii="Tahoma" w:hAnsi="Tahoma" w:cs="Tahoma"/>
          <w:lang w:val="ms-MY"/>
        </w:rPr>
        <w:t>FASA &amp; AKTIVITI PROJEK</w:t>
      </w:r>
    </w:p>
    <w:p w:rsidR="003B34FA" w:rsidRPr="00CD5E47" w:rsidRDefault="001D4257" w:rsidP="001D4257">
      <w:pPr>
        <w:widowControl/>
        <w:overflowPunct/>
        <w:rPr>
          <w:rFonts w:ascii="Arial" w:hAnsi="Arial" w:cs="Arial"/>
          <w:i/>
          <w:szCs w:val="24"/>
          <w:lang w:val="ms-MY" w:eastAsia="ms-MY"/>
        </w:rPr>
      </w:pPr>
      <w:r w:rsidRPr="00CD5E47">
        <w:rPr>
          <w:rFonts w:ascii="Arial" w:hAnsi="Arial" w:cs="Arial"/>
          <w:i/>
          <w:szCs w:val="24"/>
          <w:lang w:val="ms-MY" w:eastAsia="ms-MY"/>
        </w:rPr>
        <w:t xml:space="preserve">Menerangkan bagaimana menguruskan kerja yang akan dilaksanakan dalam projek bagi mencapai </w:t>
      </w:r>
      <w:r w:rsidRPr="00CD5E47">
        <w:rPr>
          <w:rFonts w:ascii="Arial" w:hAnsi="Arial" w:cs="Arial"/>
          <w:i/>
          <w:iCs/>
          <w:szCs w:val="24"/>
          <w:lang w:val="ms-MY" w:eastAsia="ms-MY"/>
        </w:rPr>
        <w:t xml:space="preserve">deliverables </w:t>
      </w:r>
      <w:r w:rsidRPr="00CD5E47">
        <w:rPr>
          <w:rFonts w:ascii="Arial" w:hAnsi="Arial" w:cs="Arial"/>
          <w:i/>
          <w:szCs w:val="24"/>
          <w:lang w:val="ms-MY" w:eastAsia="ms-MY"/>
        </w:rPr>
        <w:t xml:space="preserve">yang telah disenaraikan dalam keperluan skop, lengkap dengan tarikh mula dan akhir atau </w:t>
      </w:r>
      <w:r w:rsidR="00647980" w:rsidRPr="00CD5E47">
        <w:rPr>
          <w:rFonts w:ascii="Arial" w:hAnsi="Arial" w:cs="Arial"/>
          <w:i/>
          <w:szCs w:val="24"/>
          <w:lang w:val="ms-MY" w:eastAsia="ms-MY"/>
        </w:rPr>
        <w:t>had</w:t>
      </w:r>
      <w:r w:rsidRPr="00CD5E47">
        <w:rPr>
          <w:rFonts w:ascii="Arial" w:hAnsi="Arial" w:cs="Arial"/>
          <w:i/>
          <w:szCs w:val="24"/>
          <w:lang w:val="ms-MY" w:eastAsia="ms-MY"/>
        </w:rPr>
        <w:t xml:space="preserve"> masa.</w:t>
      </w:r>
    </w:p>
    <w:p w:rsidR="009E1EFB" w:rsidRPr="00CD5E47" w:rsidRDefault="009E1EFB" w:rsidP="003B34FA">
      <w:pPr>
        <w:widowControl/>
        <w:rPr>
          <w:rFonts w:ascii="Tahoma" w:hAnsi="Tahoma" w:cs="Tahoma"/>
          <w:i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84"/>
        <w:gridCol w:w="4394"/>
        <w:gridCol w:w="1701"/>
        <w:gridCol w:w="1822"/>
      </w:tblGrid>
      <w:tr w:rsidR="009E1EFB" w:rsidRPr="00A52D93" w:rsidTr="00A777F2">
        <w:trPr>
          <w:trHeight w:val="6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9E1EFB" w:rsidP="009E1EFB">
            <w:pPr>
              <w:widowControl/>
              <w:rPr>
                <w:rFonts w:ascii="Tahoma" w:hAnsi="Tahoma" w:cs="Tahoma"/>
                <w:szCs w:val="24"/>
              </w:rPr>
            </w:pPr>
            <w:r w:rsidRPr="009E1EFB">
              <w:rPr>
                <w:rFonts w:ascii="Tahoma" w:hAnsi="Tahoma" w:cs="Tahoma"/>
                <w:szCs w:val="24"/>
              </w:rPr>
              <w:t>PHASE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9E1EFB" w:rsidP="009E1EFB">
            <w:pPr>
              <w:widowControl/>
              <w:rPr>
                <w:rFonts w:ascii="Tahoma" w:hAnsi="Tahoma" w:cs="Tahoma"/>
                <w:szCs w:val="24"/>
              </w:rPr>
            </w:pPr>
            <w:r w:rsidRPr="009E1EFB">
              <w:rPr>
                <w:rFonts w:ascii="Tahoma" w:hAnsi="Tahoma" w:cs="Tahoma"/>
                <w:szCs w:val="24"/>
              </w:rPr>
              <w:t>ITEM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9E1EFB" w:rsidP="009E1EFB">
            <w:pPr>
              <w:widowControl/>
              <w:rPr>
                <w:rFonts w:ascii="Tahoma" w:hAnsi="Tahoma" w:cs="Tahoma"/>
                <w:szCs w:val="24"/>
              </w:rPr>
            </w:pPr>
            <w:r w:rsidRPr="009E1EFB">
              <w:rPr>
                <w:rFonts w:ascii="Tahoma" w:hAnsi="Tahoma" w:cs="Tahoma"/>
                <w:szCs w:val="24"/>
              </w:rPr>
              <w:t>START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9E1EFB" w:rsidP="009E1EFB">
            <w:pPr>
              <w:widowControl/>
              <w:rPr>
                <w:rFonts w:ascii="Tahoma" w:hAnsi="Tahoma" w:cs="Tahoma"/>
                <w:szCs w:val="24"/>
              </w:rPr>
            </w:pPr>
            <w:r w:rsidRPr="009E1EFB">
              <w:rPr>
                <w:rFonts w:ascii="Tahoma" w:hAnsi="Tahoma" w:cs="Tahoma"/>
                <w:szCs w:val="24"/>
              </w:rPr>
              <w:t>COMPLETE</w:t>
            </w:r>
          </w:p>
        </w:tc>
      </w:tr>
      <w:tr w:rsidR="009E1EFB" w:rsidRPr="00A52D93" w:rsidTr="00A777F2">
        <w:trPr>
          <w:trHeight w:val="6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9E1EFB" w:rsidP="00684C80">
            <w:pPr>
              <w:widowControl/>
              <w:rPr>
                <w:rFonts w:ascii="Tahoma" w:hAnsi="Tahoma" w:cs="Tahoma"/>
                <w:szCs w:val="24"/>
              </w:rPr>
            </w:pPr>
            <w:proofErr w:type="spellStart"/>
            <w:r w:rsidRPr="009E1EFB">
              <w:rPr>
                <w:rFonts w:ascii="Tahoma" w:hAnsi="Tahoma" w:cs="Tahoma"/>
                <w:szCs w:val="24"/>
              </w:rPr>
              <w:t>Perancangan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9E1EFB" w:rsidP="009E1EFB">
            <w:pPr>
              <w:numPr>
                <w:ilvl w:val="0"/>
                <w:numId w:val="38"/>
              </w:numPr>
              <w:rPr>
                <w:rFonts w:ascii="Tahoma" w:hAnsi="Tahoma" w:cs="Tahoma"/>
                <w:szCs w:val="24"/>
              </w:rPr>
            </w:pPr>
            <w:proofErr w:type="spellStart"/>
            <w:r w:rsidRPr="009E1EFB">
              <w:rPr>
                <w:rFonts w:ascii="Tahoma" w:hAnsi="Tahoma" w:cs="Tahoma"/>
                <w:szCs w:val="24"/>
              </w:rPr>
              <w:t>Pelan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Pengurusan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Projek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 (PMP)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untuk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 proses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rekabentuk</w:t>
            </w:r>
            <w:proofErr w:type="spellEnd"/>
          </w:p>
          <w:p w:rsidR="009E1EFB" w:rsidRPr="009E1EFB" w:rsidRDefault="009E1EFB" w:rsidP="009E1EFB">
            <w:pPr>
              <w:numPr>
                <w:ilvl w:val="0"/>
                <w:numId w:val="38"/>
              </w:numPr>
              <w:rPr>
                <w:rFonts w:ascii="Tahoma" w:hAnsi="Tahoma" w:cs="Tahoma"/>
                <w:szCs w:val="24"/>
              </w:rPr>
            </w:pPr>
            <w:proofErr w:type="spellStart"/>
            <w:r w:rsidRPr="009E1EFB">
              <w:rPr>
                <w:rFonts w:ascii="Tahoma" w:hAnsi="Tahoma" w:cs="Tahoma"/>
                <w:szCs w:val="24"/>
              </w:rPr>
              <w:t>Brif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 (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termasuk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Brif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Projek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,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Brif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Medikal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,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Brif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Peralatan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Medikal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>)</w:t>
            </w:r>
          </w:p>
          <w:p w:rsidR="009E1EFB" w:rsidRPr="009E1EFB" w:rsidRDefault="009E1EFB" w:rsidP="009E1EFB">
            <w:pPr>
              <w:numPr>
                <w:ilvl w:val="0"/>
                <w:numId w:val="38"/>
              </w:numPr>
              <w:rPr>
                <w:rFonts w:ascii="Tahoma" w:hAnsi="Tahoma" w:cs="Tahoma"/>
                <w:szCs w:val="24"/>
              </w:rPr>
            </w:pPr>
            <w:r w:rsidRPr="009E1EFB">
              <w:rPr>
                <w:rFonts w:ascii="Tahoma" w:hAnsi="Tahoma" w:cs="Tahoma"/>
                <w:szCs w:val="24"/>
              </w:rPr>
              <w:t>Need Statements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FC2F3D" w:rsidP="00684C80">
            <w:pPr>
              <w:widowControl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???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FC2F3D" w:rsidP="00684C80">
            <w:pPr>
              <w:widowControl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???</w:t>
            </w:r>
          </w:p>
        </w:tc>
      </w:tr>
      <w:tr w:rsidR="009E1EFB" w:rsidRPr="00A52D93" w:rsidTr="00A777F2">
        <w:trPr>
          <w:trHeight w:val="6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9E1EFB" w:rsidP="00684C80">
            <w:pPr>
              <w:widowControl/>
              <w:rPr>
                <w:rFonts w:ascii="Tahoma" w:hAnsi="Tahoma" w:cs="Tahoma"/>
                <w:szCs w:val="24"/>
              </w:rPr>
            </w:pPr>
            <w:proofErr w:type="spellStart"/>
            <w:r w:rsidRPr="009E1EFB">
              <w:rPr>
                <w:rFonts w:ascii="Tahoma" w:hAnsi="Tahoma" w:cs="Tahoma"/>
                <w:szCs w:val="24"/>
              </w:rPr>
              <w:t>Rekabentuk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9E1EFB" w:rsidP="009E1EFB">
            <w:pPr>
              <w:numPr>
                <w:ilvl w:val="0"/>
                <w:numId w:val="39"/>
              </w:numPr>
              <w:rPr>
                <w:rFonts w:ascii="Tahoma" w:hAnsi="Tahoma" w:cs="Tahoma"/>
                <w:szCs w:val="24"/>
              </w:rPr>
            </w:pPr>
            <w:r w:rsidRPr="009E1EFB">
              <w:rPr>
                <w:rFonts w:ascii="Tahoma" w:hAnsi="Tahoma" w:cs="Tahoma"/>
                <w:szCs w:val="24"/>
              </w:rPr>
              <w:t xml:space="preserve">Audit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rekabentuk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konsep</w:t>
            </w:r>
            <w:proofErr w:type="spellEnd"/>
          </w:p>
          <w:p w:rsidR="009E1EFB" w:rsidRPr="009E1EFB" w:rsidRDefault="009E1EFB" w:rsidP="009E1EFB">
            <w:pPr>
              <w:numPr>
                <w:ilvl w:val="0"/>
                <w:numId w:val="39"/>
              </w:numPr>
              <w:rPr>
                <w:rFonts w:ascii="Tahoma" w:hAnsi="Tahoma" w:cs="Tahoma"/>
                <w:szCs w:val="24"/>
              </w:rPr>
            </w:pPr>
            <w:r w:rsidRPr="009E1EFB">
              <w:rPr>
                <w:rFonts w:ascii="Tahoma" w:hAnsi="Tahoma" w:cs="Tahoma"/>
                <w:szCs w:val="24"/>
              </w:rPr>
              <w:t xml:space="preserve">Audit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rekabentuk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terperinci</w:t>
            </w:r>
            <w:proofErr w:type="spellEnd"/>
          </w:p>
          <w:p w:rsidR="009E1EFB" w:rsidRPr="009E1EFB" w:rsidRDefault="009E1EFB" w:rsidP="009E1EFB">
            <w:pPr>
              <w:numPr>
                <w:ilvl w:val="0"/>
                <w:numId w:val="39"/>
              </w:numPr>
              <w:rPr>
                <w:rFonts w:ascii="Tahoma" w:hAnsi="Tahoma" w:cs="Tahoma"/>
                <w:szCs w:val="24"/>
              </w:rPr>
            </w:pPr>
            <w:r w:rsidRPr="009E1EFB">
              <w:rPr>
                <w:rFonts w:ascii="Tahoma" w:hAnsi="Tahoma" w:cs="Tahoma"/>
                <w:szCs w:val="24"/>
              </w:rPr>
              <w:t xml:space="preserve">Audit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rekabentuk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pembinaan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FC2F3D" w:rsidP="00684C80">
            <w:pPr>
              <w:widowControl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????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FC2F3D" w:rsidP="00684C80">
            <w:pPr>
              <w:widowControl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???</w:t>
            </w:r>
          </w:p>
        </w:tc>
      </w:tr>
      <w:tr w:rsidR="009E1EFB" w:rsidRPr="00A52D93" w:rsidTr="00A777F2">
        <w:trPr>
          <w:trHeight w:val="6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9E1EFB" w:rsidP="00684C80">
            <w:pPr>
              <w:widowControl/>
              <w:rPr>
                <w:rFonts w:ascii="Tahoma" w:hAnsi="Tahoma" w:cs="Tahoma"/>
                <w:szCs w:val="24"/>
              </w:rPr>
            </w:pPr>
            <w:proofErr w:type="spellStart"/>
            <w:r w:rsidRPr="009E1EFB">
              <w:rPr>
                <w:rFonts w:ascii="Tahoma" w:hAnsi="Tahoma" w:cs="Tahoma"/>
                <w:szCs w:val="24"/>
              </w:rPr>
              <w:t>Perolehan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9E1EFB" w:rsidP="00684C80">
            <w:pPr>
              <w:widowControl/>
              <w:rPr>
                <w:rFonts w:ascii="Tahoma" w:hAnsi="Tahoma" w:cs="Tahoma"/>
                <w:szCs w:val="24"/>
              </w:rPr>
            </w:pPr>
            <w:proofErr w:type="spellStart"/>
            <w:r w:rsidRPr="009E1EFB">
              <w:rPr>
                <w:rFonts w:ascii="Tahoma" w:hAnsi="Tahoma" w:cs="Tahoma"/>
                <w:szCs w:val="24"/>
              </w:rPr>
              <w:t>Laporan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penilaian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teknikal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dan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kos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FC2F3D" w:rsidP="00684C80">
            <w:pPr>
              <w:widowControl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???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FC2F3D" w:rsidP="00684C80">
            <w:pPr>
              <w:widowControl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???</w:t>
            </w:r>
          </w:p>
        </w:tc>
      </w:tr>
      <w:tr w:rsidR="009E1EFB" w:rsidRPr="00A52D93" w:rsidTr="00A777F2">
        <w:trPr>
          <w:trHeight w:val="6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9E1EFB" w:rsidP="00684C80">
            <w:pPr>
              <w:widowControl/>
              <w:rPr>
                <w:rFonts w:ascii="Tahoma" w:hAnsi="Tahoma" w:cs="Tahoma"/>
                <w:szCs w:val="24"/>
              </w:rPr>
            </w:pPr>
            <w:proofErr w:type="spellStart"/>
            <w:r w:rsidRPr="009E1EFB">
              <w:rPr>
                <w:rFonts w:ascii="Tahoma" w:hAnsi="Tahoma" w:cs="Tahoma"/>
                <w:szCs w:val="24"/>
              </w:rPr>
              <w:t>Pembinaan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9E1EFB" w:rsidP="00684C80">
            <w:pPr>
              <w:widowControl/>
              <w:rPr>
                <w:rFonts w:ascii="Tahoma" w:hAnsi="Tahoma" w:cs="Tahoma"/>
                <w:szCs w:val="24"/>
              </w:rPr>
            </w:pPr>
            <w:proofErr w:type="spellStart"/>
            <w:r w:rsidRPr="009E1EFB">
              <w:rPr>
                <w:rFonts w:ascii="Tahoma" w:hAnsi="Tahoma" w:cs="Tahoma"/>
                <w:szCs w:val="24"/>
              </w:rPr>
              <w:t>Laporan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 Audit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pembinaan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FC2F3D" w:rsidP="00684C80">
            <w:pPr>
              <w:widowControl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??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FC2F3D" w:rsidP="00684C80">
            <w:pPr>
              <w:widowControl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??</w:t>
            </w:r>
          </w:p>
        </w:tc>
      </w:tr>
      <w:tr w:rsidR="009E1EFB" w:rsidRPr="00A52D93" w:rsidTr="00A777F2">
        <w:trPr>
          <w:trHeight w:val="64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9E1EFB" w:rsidP="00684C80">
            <w:pPr>
              <w:widowControl/>
              <w:rPr>
                <w:rFonts w:ascii="Tahoma" w:hAnsi="Tahoma" w:cs="Tahoma"/>
                <w:szCs w:val="24"/>
              </w:rPr>
            </w:pPr>
            <w:proofErr w:type="spellStart"/>
            <w:r w:rsidRPr="009E1EFB">
              <w:rPr>
                <w:rFonts w:ascii="Tahoma" w:hAnsi="Tahoma" w:cs="Tahoma"/>
                <w:szCs w:val="24"/>
              </w:rPr>
              <w:t>Serahan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9E1EFB" w:rsidP="00684C80">
            <w:pPr>
              <w:widowControl/>
              <w:rPr>
                <w:rFonts w:ascii="Tahoma" w:hAnsi="Tahoma" w:cs="Tahoma"/>
                <w:szCs w:val="24"/>
              </w:rPr>
            </w:pPr>
            <w:proofErr w:type="spellStart"/>
            <w:r w:rsidRPr="009E1EFB">
              <w:rPr>
                <w:rFonts w:ascii="Tahoma" w:hAnsi="Tahoma" w:cs="Tahoma"/>
                <w:szCs w:val="24"/>
              </w:rPr>
              <w:t>Laporan</w:t>
            </w:r>
            <w:proofErr w:type="spellEnd"/>
            <w:r w:rsidRPr="009E1EFB">
              <w:rPr>
                <w:rFonts w:ascii="Tahoma" w:hAnsi="Tahoma" w:cs="Tahoma"/>
                <w:szCs w:val="24"/>
              </w:rPr>
              <w:t xml:space="preserve"> Audit </w:t>
            </w:r>
            <w:proofErr w:type="spellStart"/>
            <w:r w:rsidRPr="009E1EFB">
              <w:rPr>
                <w:rFonts w:ascii="Tahoma" w:hAnsi="Tahoma" w:cs="Tahoma"/>
                <w:szCs w:val="24"/>
              </w:rPr>
              <w:t>Kecacatan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FC2F3D" w:rsidP="00684C80">
            <w:pPr>
              <w:widowControl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??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1EFB" w:rsidRPr="009E1EFB" w:rsidRDefault="00FC2F3D" w:rsidP="00684C80">
            <w:pPr>
              <w:widowControl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??</w:t>
            </w:r>
          </w:p>
        </w:tc>
      </w:tr>
    </w:tbl>
    <w:p w:rsidR="003B34FA" w:rsidRDefault="003B34FA" w:rsidP="003B34FA">
      <w:pPr>
        <w:widowControl/>
        <w:rPr>
          <w:rFonts w:ascii="Tahoma" w:hAnsi="Tahoma" w:cs="Tahoma"/>
          <w:b/>
          <w:szCs w:val="24"/>
        </w:rPr>
      </w:pPr>
    </w:p>
    <w:p w:rsidR="00A777F2" w:rsidRPr="00CD5E47" w:rsidRDefault="00A777F2" w:rsidP="003B34FA">
      <w:pPr>
        <w:widowControl/>
        <w:rPr>
          <w:rFonts w:ascii="Tahoma" w:hAnsi="Tahoma" w:cs="Tahoma"/>
          <w:b/>
          <w:szCs w:val="24"/>
        </w:rPr>
      </w:pPr>
    </w:p>
    <w:p w:rsidR="00647980" w:rsidRPr="00CD5E47" w:rsidRDefault="00647980" w:rsidP="003B34FA">
      <w:pPr>
        <w:widowControl/>
        <w:rPr>
          <w:rFonts w:ascii="Tahoma" w:hAnsi="Tahoma" w:cs="Tahoma"/>
          <w:b/>
          <w:bCs/>
          <w:i/>
          <w:szCs w:val="24"/>
        </w:rPr>
      </w:pPr>
      <w:r w:rsidRPr="00CD5E47">
        <w:rPr>
          <w:rFonts w:ascii="Tahoma" w:hAnsi="Tahoma" w:cs="Tahoma"/>
          <w:b/>
          <w:bCs/>
          <w:szCs w:val="24"/>
          <w:lang w:val="ms-MY"/>
        </w:rPr>
        <w:t>BAJET/KEWANGAN PROJEK</w:t>
      </w:r>
      <w:r w:rsidRPr="00CD5E47">
        <w:rPr>
          <w:rFonts w:ascii="Tahoma" w:hAnsi="Tahoma" w:cs="Tahoma"/>
          <w:b/>
          <w:bCs/>
          <w:i/>
          <w:szCs w:val="24"/>
        </w:rPr>
        <w:t xml:space="preserve"> </w:t>
      </w:r>
    </w:p>
    <w:p w:rsidR="003B34FA" w:rsidRPr="00CD5E47" w:rsidRDefault="00647980" w:rsidP="003B34FA">
      <w:pPr>
        <w:widowControl/>
        <w:rPr>
          <w:rFonts w:ascii="Tahoma" w:hAnsi="Tahoma" w:cs="Tahoma"/>
          <w:szCs w:val="24"/>
        </w:rPr>
      </w:pPr>
      <w:r w:rsidRPr="00CD5E47">
        <w:rPr>
          <w:rFonts w:ascii="Arial" w:hAnsi="Arial" w:cs="Arial"/>
          <w:szCs w:val="24"/>
          <w:lang w:val="ms-MY" w:eastAsia="ms-MY"/>
        </w:rPr>
        <w:t>Menerangkan belanjawan projek yang dijangkakan (tidak perlu perincian)</w:t>
      </w:r>
    </w:p>
    <w:p w:rsidR="003B34FA" w:rsidRPr="00CD5E47" w:rsidRDefault="003B34FA" w:rsidP="003B34FA">
      <w:pPr>
        <w:widowControl/>
        <w:tabs>
          <w:tab w:val="left" w:pos="3119"/>
        </w:tabs>
        <w:rPr>
          <w:rFonts w:ascii="Tahoma" w:hAnsi="Tahoma" w:cs="Tahoma"/>
          <w:b/>
          <w:szCs w:val="24"/>
        </w:rPr>
      </w:pP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4394"/>
        <w:gridCol w:w="3810"/>
      </w:tblGrid>
      <w:tr w:rsidR="009E1EFB" w:rsidRPr="00A52D93" w:rsidTr="00A777F2">
        <w:trPr>
          <w:trHeight w:val="64"/>
          <w:jc w:val="center"/>
        </w:trPr>
        <w:tc>
          <w:tcPr>
            <w:tcW w:w="1384" w:type="dxa"/>
            <w:shd w:val="clear" w:color="auto" w:fill="auto"/>
          </w:tcPr>
          <w:p w:rsidR="009E1EFB" w:rsidRPr="00A52D93" w:rsidRDefault="009E1EFB" w:rsidP="00684C80">
            <w:pPr>
              <w:widowControl/>
              <w:jc w:val="center"/>
              <w:rPr>
                <w:rFonts w:ascii="Tahoma" w:hAnsi="Tahoma" w:cs="Tahoma"/>
                <w:i/>
                <w:sz w:val="16"/>
              </w:rPr>
            </w:pPr>
            <w:r w:rsidRPr="00A52D93">
              <w:rPr>
                <w:rFonts w:ascii="Tahoma" w:hAnsi="Tahoma" w:cs="Tahoma"/>
                <w:b/>
                <w:bCs/>
              </w:rPr>
              <w:t>PHASE</w:t>
            </w:r>
          </w:p>
        </w:tc>
        <w:tc>
          <w:tcPr>
            <w:tcW w:w="4394" w:type="dxa"/>
            <w:shd w:val="clear" w:color="auto" w:fill="auto"/>
          </w:tcPr>
          <w:p w:rsidR="009E1EFB" w:rsidRPr="00A52D93" w:rsidRDefault="009E1EFB" w:rsidP="00684C80">
            <w:pPr>
              <w:widowControl/>
              <w:jc w:val="center"/>
              <w:rPr>
                <w:rFonts w:ascii="Tahoma" w:hAnsi="Tahoma" w:cs="Tahoma"/>
                <w:i/>
                <w:sz w:val="16"/>
              </w:rPr>
            </w:pPr>
            <w:r w:rsidRPr="00A52D93">
              <w:rPr>
                <w:rFonts w:ascii="Tahoma" w:hAnsi="Tahoma" w:cs="Tahoma"/>
                <w:b/>
                <w:bCs/>
              </w:rPr>
              <w:t>ITEM</w:t>
            </w:r>
          </w:p>
        </w:tc>
        <w:tc>
          <w:tcPr>
            <w:tcW w:w="3810" w:type="dxa"/>
            <w:shd w:val="clear" w:color="auto" w:fill="auto"/>
          </w:tcPr>
          <w:p w:rsidR="009E1EFB" w:rsidRPr="00A52D93" w:rsidRDefault="009E1EFB" w:rsidP="00684C80">
            <w:pPr>
              <w:pStyle w:val="Heading2"/>
              <w:widowControl/>
              <w:jc w:val="center"/>
              <w:rPr>
                <w:rFonts w:ascii="Tahoma" w:hAnsi="Tahoma" w:cs="Tahoma"/>
              </w:rPr>
            </w:pPr>
            <w:r w:rsidRPr="00A52D93">
              <w:rPr>
                <w:rFonts w:ascii="Tahoma" w:hAnsi="Tahoma" w:cs="Tahoma"/>
              </w:rPr>
              <w:t>PROJECT Budget (RM)</w:t>
            </w:r>
          </w:p>
        </w:tc>
      </w:tr>
      <w:tr w:rsidR="009E1EFB" w:rsidRPr="00A52D93" w:rsidTr="00A777F2">
        <w:trPr>
          <w:trHeight w:val="64"/>
          <w:jc w:val="center"/>
        </w:trPr>
        <w:tc>
          <w:tcPr>
            <w:tcW w:w="1384" w:type="dxa"/>
            <w:shd w:val="clear" w:color="auto" w:fill="auto"/>
          </w:tcPr>
          <w:p w:rsidR="009E1EFB" w:rsidRPr="00A52D93" w:rsidRDefault="009E1EFB" w:rsidP="00684C80">
            <w:pPr>
              <w:widowControl/>
              <w:rPr>
                <w:rFonts w:ascii="Tahoma" w:hAnsi="Tahoma" w:cs="Tahoma"/>
                <w:sz w:val="16"/>
              </w:rPr>
            </w:pPr>
            <w:proofErr w:type="spellStart"/>
            <w:r w:rsidRPr="00A52D93">
              <w:rPr>
                <w:rFonts w:ascii="Tahoma" w:hAnsi="Tahoma" w:cs="Tahoma"/>
                <w:sz w:val="16"/>
              </w:rPr>
              <w:t>Perancangan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9E1EFB" w:rsidRPr="00A52D93" w:rsidRDefault="009E1EFB" w:rsidP="009E1EFB">
            <w:pPr>
              <w:numPr>
                <w:ilvl w:val="0"/>
                <w:numId w:val="40"/>
              </w:num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A52D93">
              <w:rPr>
                <w:rFonts w:ascii="Tahoma" w:hAnsi="Tahoma" w:cs="Tahoma"/>
                <w:sz w:val="16"/>
                <w:szCs w:val="16"/>
              </w:rPr>
              <w:t>Lawatan</w:t>
            </w:r>
            <w:proofErr w:type="spellEnd"/>
            <w:r w:rsidRPr="00A52D9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52D93">
              <w:rPr>
                <w:rFonts w:ascii="Tahoma" w:hAnsi="Tahoma" w:cs="Tahoma"/>
                <w:sz w:val="16"/>
                <w:szCs w:val="16"/>
              </w:rPr>
              <w:t>Tapak</w:t>
            </w:r>
            <w:proofErr w:type="spellEnd"/>
          </w:p>
          <w:p w:rsidR="009E1EFB" w:rsidRDefault="009E1EFB" w:rsidP="009E1EFB">
            <w:pPr>
              <w:numPr>
                <w:ilvl w:val="0"/>
                <w:numId w:val="40"/>
              </w:num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A52D93">
              <w:rPr>
                <w:rFonts w:ascii="Tahoma" w:hAnsi="Tahoma" w:cs="Tahoma"/>
                <w:sz w:val="16"/>
                <w:szCs w:val="16"/>
              </w:rPr>
              <w:t>Verifikasi</w:t>
            </w:r>
            <w:proofErr w:type="spellEnd"/>
            <w:r w:rsidRPr="00A52D9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52D93">
              <w:rPr>
                <w:rFonts w:ascii="Tahoma" w:hAnsi="Tahoma" w:cs="Tahoma"/>
                <w:sz w:val="16"/>
                <w:szCs w:val="16"/>
              </w:rPr>
              <w:t>Harta</w:t>
            </w:r>
            <w:proofErr w:type="spellEnd"/>
            <w:r w:rsidRPr="00A52D9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52D93">
              <w:rPr>
                <w:rFonts w:ascii="Tahoma" w:hAnsi="Tahoma" w:cs="Tahoma"/>
                <w:sz w:val="16"/>
                <w:szCs w:val="16"/>
              </w:rPr>
              <w:t>Pelanggan</w:t>
            </w:r>
            <w:proofErr w:type="spellEnd"/>
          </w:p>
          <w:p w:rsidR="009E1EFB" w:rsidRPr="00A52D93" w:rsidRDefault="009E1EFB" w:rsidP="009E1EFB">
            <w:pPr>
              <w:ind w:left="3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0" w:type="dxa"/>
            <w:shd w:val="clear" w:color="auto" w:fill="auto"/>
          </w:tcPr>
          <w:p w:rsidR="009E1EFB" w:rsidRPr="00A52D93" w:rsidRDefault="009E1EFB" w:rsidP="00684C80">
            <w:pPr>
              <w:widowControl/>
              <w:rPr>
                <w:rFonts w:ascii="Tahoma" w:hAnsi="Tahoma" w:cs="Tahoma"/>
                <w:sz w:val="16"/>
              </w:rPr>
            </w:pPr>
          </w:p>
        </w:tc>
      </w:tr>
      <w:tr w:rsidR="009E1EFB" w:rsidRPr="00A52D93" w:rsidTr="00A777F2">
        <w:trPr>
          <w:trHeight w:val="64"/>
          <w:jc w:val="center"/>
        </w:trPr>
        <w:tc>
          <w:tcPr>
            <w:tcW w:w="1384" w:type="dxa"/>
            <w:shd w:val="clear" w:color="auto" w:fill="auto"/>
          </w:tcPr>
          <w:p w:rsidR="009E1EFB" w:rsidRPr="00A52D93" w:rsidRDefault="009E1EFB" w:rsidP="00684C80">
            <w:pPr>
              <w:widowControl/>
              <w:rPr>
                <w:rFonts w:ascii="Tahoma" w:hAnsi="Tahoma" w:cs="Tahoma"/>
                <w:sz w:val="16"/>
              </w:rPr>
            </w:pPr>
            <w:proofErr w:type="spellStart"/>
            <w:r w:rsidRPr="00A52D93">
              <w:rPr>
                <w:rFonts w:ascii="Tahoma" w:hAnsi="Tahoma" w:cs="Tahoma"/>
                <w:sz w:val="16"/>
              </w:rPr>
              <w:t>Rekabentuk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9E1EFB" w:rsidRDefault="009E1EFB" w:rsidP="00684C80">
            <w:p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A52D93">
              <w:rPr>
                <w:rFonts w:ascii="Tahoma" w:hAnsi="Tahoma" w:cs="Tahoma"/>
                <w:sz w:val="16"/>
                <w:szCs w:val="16"/>
              </w:rPr>
              <w:t>Dokumentasi</w:t>
            </w:r>
            <w:proofErr w:type="spellEnd"/>
            <w:r w:rsidRPr="00A52D9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52D93">
              <w:rPr>
                <w:rFonts w:ascii="Tahoma" w:hAnsi="Tahoma" w:cs="Tahoma"/>
                <w:sz w:val="16"/>
                <w:szCs w:val="16"/>
              </w:rPr>
              <w:t>dan</w:t>
            </w:r>
            <w:proofErr w:type="spellEnd"/>
            <w:r w:rsidRPr="00A52D9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52D93">
              <w:rPr>
                <w:rFonts w:ascii="Tahoma" w:hAnsi="Tahoma" w:cs="Tahoma"/>
                <w:sz w:val="16"/>
                <w:szCs w:val="16"/>
              </w:rPr>
              <w:t>lukisan</w:t>
            </w:r>
            <w:proofErr w:type="spellEnd"/>
          </w:p>
          <w:p w:rsidR="009E1EFB" w:rsidRPr="00A52D93" w:rsidRDefault="009E1EFB" w:rsidP="00684C80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0" w:type="dxa"/>
            <w:shd w:val="clear" w:color="auto" w:fill="auto"/>
          </w:tcPr>
          <w:p w:rsidR="009E1EFB" w:rsidRPr="00A52D93" w:rsidRDefault="009E1EFB" w:rsidP="00684C80">
            <w:pPr>
              <w:widowControl/>
              <w:rPr>
                <w:rFonts w:ascii="Tahoma" w:hAnsi="Tahoma" w:cs="Tahoma"/>
                <w:sz w:val="16"/>
              </w:rPr>
            </w:pPr>
          </w:p>
        </w:tc>
      </w:tr>
      <w:tr w:rsidR="009E1EFB" w:rsidRPr="00A52D93" w:rsidTr="00A777F2">
        <w:trPr>
          <w:trHeight w:val="64"/>
          <w:jc w:val="center"/>
        </w:trPr>
        <w:tc>
          <w:tcPr>
            <w:tcW w:w="1384" w:type="dxa"/>
            <w:shd w:val="clear" w:color="auto" w:fill="auto"/>
          </w:tcPr>
          <w:p w:rsidR="009E1EFB" w:rsidRPr="00A52D93" w:rsidRDefault="009E1EFB" w:rsidP="00684C80">
            <w:pPr>
              <w:widowControl/>
              <w:rPr>
                <w:rFonts w:ascii="Tahoma" w:hAnsi="Tahoma" w:cs="Tahoma"/>
                <w:sz w:val="16"/>
              </w:rPr>
            </w:pPr>
            <w:proofErr w:type="spellStart"/>
            <w:r w:rsidRPr="00A52D93">
              <w:rPr>
                <w:rFonts w:ascii="Tahoma" w:hAnsi="Tahoma" w:cs="Tahoma"/>
                <w:sz w:val="16"/>
              </w:rPr>
              <w:t>Pembinaan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9E1EFB" w:rsidRPr="00A52D93" w:rsidRDefault="009E1EFB" w:rsidP="009E1EFB">
            <w:pPr>
              <w:widowControl/>
              <w:numPr>
                <w:ilvl w:val="0"/>
                <w:numId w:val="41"/>
              </w:num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A52D93">
              <w:rPr>
                <w:rFonts w:ascii="Tahoma" w:hAnsi="Tahoma" w:cs="Tahoma"/>
                <w:sz w:val="16"/>
                <w:szCs w:val="16"/>
              </w:rPr>
              <w:t>Mesyuarat</w:t>
            </w:r>
            <w:proofErr w:type="spellEnd"/>
            <w:r w:rsidRPr="00A52D9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52D93">
              <w:rPr>
                <w:rFonts w:ascii="Tahoma" w:hAnsi="Tahoma" w:cs="Tahoma"/>
                <w:sz w:val="16"/>
                <w:szCs w:val="16"/>
              </w:rPr>
              <w:t>Tapak</w:t>
            </w:r>
            <w:proofErr w:type="spellEnd"/>
            <w:r w:rsidRPr="00A52D9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52D93">
              <w:rPr>
                <w:rFonts w:ascii="Tahoma" w:hAnsi="Tahoma" w:cs="Tahoma"/>
                <w:sz w:val="16"/>
                <w:szCs w:val="16"/>
              </w:rPr>
              <w:t>dan</w:t>
            </w:r>
            <w:proofErr w:type="spellEnd"/>
            <w:r w:rsidRPr="00A52D9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52D93">
              <w:rPr>
                <w:rFonts w:ascii="Tahoma" w:hAnsi="Tahoma" w:cs="Tahoma"/>
                <w:sz w:val="16"/>
                <w:szCs w:val="16"/>
              </w:rPr>
              <w:t>Teknikal</w:t>
            </w:r>
            <w:proofErr w:type="spellEnd"/>
          </w:p>
          <w:p w:rsidR="009E1EFB" w:rsidRDefault="009E1EFB" w:rsidP="009E1EFB">
            <w:pPr>
              <w:widowControl/>
              <w:numPr>
                <w:ilvl w:val="0"/>
                <w:numId w:val="41"/>
              </w:numPr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A52D93">
              <w:rPr>
                <w:rFonts w:ascii="Tahoma" w:hAnsi="Tahoma" w:cs="Tahoma"/>
                <w:sz w:val="16"/>
                <w:szCs w:val="16"/>
              </w:rPr>
              <w:t>Mesyuarat</w:t>
            </w:r>
            <w:proofErr w:type="spellEnd"/>
            <w:r w:rsidRPr="00A52D9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52D93">
              <w:rPr>
                <w:rFonts w:ascii="Tahoma" w:hAnsi="Tahoma" w:cs="Tahoma"/>
                <w:sz w:val="16"/>
                <w:szCs w:val="16"/>
              </w:rPr>
              <w:t>Koordinasi</w:t>
            </w:r>
            <w:proofErr w:type="spellEnd"/>
          </w:p>
          <w:p w:rsidR="009E1EFB" w:rsidRDefault="009E1EFB" w:rsidP="009E1EFB">
            <w:pPr>
              <w:widowControl/>
              <w:numPr>
                <w:ilvl w:val="0"/>
                <w:numId w:val="41"/>
              </w:numPr>
              <w:jc w:val="both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>
              <w:rPr>
                <w:rFonts w:ascii="Tahoma" w:hAnsi="Tahoma" w:cs="Tahoma"/>
                <w:sz w:val="16"/>
                <w:szCs w:val="16"/>
              </w:rPr>
              <w:t>Lawatan</w:t>
            </w:r>
            <w:proofErr w:type="spellEnd"/>
            <w:r>
              <w:rPr>
                <w:rFonts w:ascii="Tahoma" w:hAnsi="Tahoma" w:cs="Tahoma"/>
                <w:sz w:val="16"/>
                <w:szCs w:val="16"/>
              </w:rPr>
              <w:t xml:space="preserve"> Audit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Teknikal</w:t>
            </w:r>
            <w:proofErr w:type="spellEnd"/>
          </w:p>
          <w:p w:rsidR="009E1EFB" w:rsidRPr="00A52D93" w:rsidRDefault="009E1EFB" w:rsidP="009E1EFB">
            <w:pPr>
              <w:widowControl/>
              <w:ind w:left="360"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0" w:type="dxa"/>
            <w:shd w:val="clear" w:color="auto" w:fill="auto"/>
          </w:tcPr>
          <w:p w:rsidR="009E1EFB" w:rsidRPr="00A52D93" w:rsidRDefault="009E1EFB" w:rsidP="00684C80">
            <w:pPr>
              <w:widowControl/>
              <w:rPr>
                <w:rFonts w:ascii="Tahoma" w:hAnsi="Tahoma" w:cs="Tahoma"/>
                <w:sz w:val="16"/>
              </w:rPr>
            </w:pPr>
          </w:p>
        </w:tc>
      </w:tr>
      <w:tr w:rsidR="009E1EFB" w:rsidRPr="00A52D93" w:rsidTr="00A777F2">
        <w:trPr>
          <w:trHeight w:val="64"/>
          <w:jc w:val="center"/>
        </w:trPr>
        <w:tc>
          <w:tcPr>
            <w:tcW w:w="1384" w:type="dxa"/>
            <w:shd w:val="clear" w:color="auto" w:fill="auto"/>
          </w:tcPr>
          <w:p w:rsidR="009E1EFB" w:rsidRPr="00A52D93" w:rsidRDefault="009E1EFB" w:rsidP="00684C80">
            <w:pPr>
              <w:widowControl/>
              <w:rPr>
                <w:rFonts w:ascii="Tahoma" w:hAnsi="Tahoma" w:cs="Tahoma"/>
                <w:sz w:val="16"/>
              </w:rPr>
            </w:pPr>
            <w:proofErr w:type="spellStart"/>
            <w:r w:rsidRPr="00A52D93">
              <w:rPr>
                <w:rFonts w:ascii="Tahoma" w:hAnsi="Tahoma" w:cs="Tahoma"/>
                <w:sz w:val="16"/>
              </w:rPr>
              <w:t>Serahan</w:t>
            </w:r>
            <w:proofErr w:type="spellEnd"/>
          </w:p>
        </w:tc>
        <w:tc>
          <w:tcPr>
            <w:tcW w:w="4394" w:type="dxa"/>
            <w:shd w:val="clear" w:color="auto" w:fill="auto"/>
          </w:tcPr>
          <w:p w:rsidR="009E1EFB" w:rsidRDefault="009E1EFB" w:rsidP="00684C80">
            <w:pPr>
              <w:widowControl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A52D93">
              <w:rPr>
                <w:rFonts w:ascii="Tahoma" w:hAnsi="Tahoma" w:cs="Tahoma"/>
                <w:sz w:val="16"/>
                <w:szCs w:val="16"/>
              </w:rPr>
              <w:t>Pemeriksaan</w:t>
            </w:r>
            <w:proofErr w:type="spellEnd"/>
            <w:r w:rsidRPr="00A52D9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52D93">
              <w:rPr>
                <w:rFonts w:ascii="Tahoma" w:hAnsi="Tahoma" w:cs="Tahoma"/>
                <w:sz w:val="16"/>
                <w:szCs w:val="16"/>
              </w:rPr>
              <w:t>bersama</w:t>
            </w:r>
            <w:proofErr w:type="spellEnd"/>
            <w:r w:rsidRPr="00A52D9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52D93">
              <w:rPr>
                <w:rFonts w:ascii="Tahoma" w:hAnsi="Tahoma" w:cs="Tahoma"/>
                <w:sz w:val="16"/>
                <w:szCs w:val="16"/>
              </w:rPr>
              <w:t>Pelanggan</w:t>
            </w:r>
            <w:proofErr w:type="spellEnd"/>
            <w:r w:rsidRPr="00A52D9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52D93">
              <w:rPr>
                <w:rFonts w:ascii="Tahoma" w:hAnsi="Tahoma" w:cs="Tahoma"/>
                <w:sz w:val="16"/>
                <w:szCs w:val="16"/>
              </w:rPr>
              <w:t>sebelum</w:t>
            </w:r>
            <w:proofErr w:type="spellEnd"/>
            <w:r w:rsidRPr="00A52D93">
              <w:rPr>
                <w:rFonts w:ascii="Tahoma" w:hAnsi="Tahoma" w:cs="Tahoma"/>
                <w:sz w:val="16"/>
                <w:szCs w:val="16"/>
              </w:rPr>
              <w:t xml:space="preserve"> </w:t>
            </w:r>
            <w:proofErr w:type="spellStart"/>
            <w:r w:rsidRPr="00A52D93">
              <w:rPr>
                <w:rFonts w:ascii="Tahoma" w:hAnsi="Tahoma" w:cs="Tahoma"/>
                <w:sz w:val="16"/>
                <w:szCs w:val="16"/>
              </w:rPr>
              <w:t>penyerahan</w:t>
            </w:r>
            <w:proofErr w:type="spellEnd"/>
          </w:p>
          <w:p w:rsidR="009E1EFB" w:rsidRPr="00A52D93" w:rsidRDefault="009E1EFB" w:rsidP="00684C80">
            <w:pPr>
              <w:widowControl/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810" w:type="dxa"/>
            <w:shd w:val="clear" w:color="auto" w:fill="auto"/>
          </w:tcPr>
          <w:p w:rsidR="009E1EFB" w:rsidRPr="00A52D93" w:rsidRDefault="009E1EFB" w:rsidP="00684C80">
            <w:pPr>
              <w:widowControl/>
              <w:rPr>
                <w:rFonts w:ascii="Tahoma" w:hAnsi="Tahoma" w:cs="Tahoma"/>
                <w:sz w:val="16"/>
              </w:rPr>
            </w:pPr>
          </w:p>
        </w:tc>
      </w:tr>
      <w:tr w:rsidR="009E1EFB" w:rsidRPr="00A52D93" w:rsidTr="00A777F2">
        <w:trPr>
          <w:trHeight w:val="64"/>
          <w:jc w:val="center"/>
        </w:trPr>
        <w:tc>
          <w:tcPr>
            <w:tcW w:w="5778" w:type="dxa"/>
            <w:gridSpan w:val="2"/>
            <w:shd w:val="clear" w:color="auto" w:fill="auto"/>
          </w:tcPr>
          <w:p w:rsidR="009E1EFB" w:rsidRPr="00A52D93" w:rsidRDefault="009E1EFB" w:rsidP="00684C80">
            <w:pPr>
              <w:widowControl/>
              <w:jc w:val="right"/>
              <w:rPr>
                <w:rFonts w:ascii="Tahoma" w:hAnsi="Tahoma" w:cs="Tahoma"/>
                <w:b/>
                <w:sz w:val="16"/>
                <w:szCs w:val="16"/>
              </w:rPr>
            </w:pPr>
            <w:r w:rsidRPr="00A52D93">
              <w:rPr>
                <w:rFonts w:ascii="Tahoma" w:hAnsi="Tahoma" w:cs="Tahoma"/>
                <w:b/>
                <w:sz w:val="16"/>
                <w:szCs w:val="16"/>
              </w:rPr>
              <w:t>JUMLAH (RM)</w:t>
            </w:r>
          </w:p>
        </w:tc>
        <w:tc>
          <w:tcPr>
            <w:tcW w:w="3810" w:type="dxa"/>
            <w:shd w:val="clear" w:color="auto" w:fill="auto"/>
          </w:tcPr>
          <w:p w:rsidR="009E1EFB" w:rsidRPr="005F3628" w:rsidRDefault="009E1EFB" w:rsidP="00684C80">
            <w:pPr>
              <w:widowControl/>
              <w:rPr>
                <w:rFonts w:ascii="Tahoma" w:hAnsi="Tahoma" w:cs="Tahoma"/>
                <w:b/>
                <w:sz w:val="16"/>
              </w:rPr>
            </w:pPr>
            <w:r w:rsidRPr="005F3628">
              <w:rPr>
                <w:rFonts w:ascii="Tahoma" w:hAnsi="Tahoma" w:cs="Tahoma"/>
                <w:b/>
                <w:sz w:val="16"/>
              </w:rPr>
              <w:t>293,500.00</w:t>
            </w:r>
            <w:r>
              <w:rPr>
                <w:rFonts w:ascii="Tahoma" w:hAnsi="Tahoma" w:cs="Tahoma"/>
                <w:b/>
                <w:sz w:val="16"/>
              </w:rPr>
              <w:t xml:space="preserve"> – </w:t>
            </w:r>
            <w:proofErr w:type="spellStart"/>
            <w:r>
              <w:rPr>
                <w:rFonts w:ascii="Tahoma" w:hAnsi="Tahoma" w:cs="Tahoma"/>
                <w:b/>
                <w:sz w:val="16"/>
              </w:rPr>
              <w:t>sepertimana</w:t>
            </w:r>
            <w:proofErr w:type="spellEnd"/>
            <w:r>
              <w:rPr>
                <w:rFonts w:ascii="Tahoma" w:hAnsi="Tahoma" w:cs="Tahoma"/>
                <w:b/>
                <w:sz w:val="16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 w:val="16"/>
              </w:rPr>
              <w:t>lampiran</w:t>
            </w:r>
            <w:proofErr w:type="spellEnd"/>
            <w:r>
              <w:rPr>
                <w:rFonts w:ascii="Tahoma" w:hAnsi="Tahoma" w:cs="Tahoma"/>
                <w:b/>
                <w:sz w:val="16"/>
              </w:rPr>
              <w:t xml:space="preserve"> </w:t>
            </w:r>
            <w:r w:rsidRPr="005F3628">
              <w:rPr>
                <w:rFonts w:ascii="Tahoma" w:hAnsi="Tahoma" w:cs="Tahoma"/>
                <w:b/>
                <w:sz w:val="16"/>
              </w:rPr>
              <w:t>JKR.PMMM.05</w:t>
            </w:r>
          </w:p>
        </w:tc>
      </w:tr>
    </w:tbl>
    <w:p w:rsidR="003B34FA" w:rsidRPr="00CD5E47" w:rsidRDefault="003B34FA" w:rsidP="003B34FA">
      <w:pPr>
        <w:widowControl/>
        <w:tabs>
          <w:tab w:val="left" w:pos="3119"/>
        </w:tabs>
        <w:rPr>
          <w:rFonts w:ascii="Tahoma" w:hAnsi="Tahoma" w:cs="Tahoma"/>
          <w:b/>
          <w:szCs w:val="24"/>
        </w:rPr>
      </w:pPr>
    </w:p>
    <w:p w:rsidR="003B34FA" w:rsidRPr="00CD5E47" w:rsidRDefault="003B34FA" w:rsidP="003B34FA">
      <w:pPr>
        <w:widowControl/>
        <w:tabs>
          <w:tab w:val="left" w:pos="3119"/>
        </w:tabs>
        <w:rPr>
          <w:rFonts w:ascii="Tahoma" w:hAnsi="Tahoma" w:cs="Tahoma"/>
          <w:b/>
          <w:szCs w:val="24"/>
        </w:rPr>
      </w:pPr>
      <w:r w:rsidRPr="00CD5E47">
        <w:rPr>
          <w:rFonts w:ascii="Tahoma" w:hAnsi="Tahoma" w:cs="Tahoma"/>
          <w:b/>
          <w:szCs w:val="24"/>
        </w:rPr>
        <w:br w:type="page"/>
      </w:r>
      <w:r w:rsidRPr="00CD5E47">
        <w:rPr>
          <w:rFonts w:ascii="Tahoma" w:hAnsi="Tahoma" w:cs="Tahoma"/>
          <w:b/>
          <w:szCs w:val="24"/>
        </w:rPr>
        <w:lastRenderedPageBreak/>
        <w:t xml:space="preserve"> </w:t>
      </w:r>
      <w:r w:rsidR="00647980" w:rsidRPr="00CD5E47">
        <w:rPr>
          <w:rFonts w:ascii="Tahoma" w:hAnsi="Tahoma" w:cs="Tahoma"/>
          <w:b/>
          <w:szCs w:val="24"/>
        </w:rPr>
        <w:t>RINGKASAN PROJEK</w:t>
      </w:r>
    </w:p>
    <w:p w:rsidR="003B34FA" w:rsidRPr="00CD5E47" w:rsidRDefault="003B34FA" w:rsidP="003B34FA">
      <w:pPr>
        <w:widowControl/>
        <w:tabs>
          <w:tab w:val="left" w:pos="3119"/>
        </w:tabs>
        <w:rPr>
          <w:rFonts w:ascii="Tahoma" w:hAnsi="Tahoma" w:cs="Tahoma"/>
          <w:b/>
          <w:szCs w:val="24"/>
        </w:rPr>
      </w:pPr>
    </w:p>
    <w:tbl>
      <w:tblPr>
        <w:tblW w:w="0" w:type="auto"/>
        <w:tblInd w:w="228" w:type="dxa"/>
        <w:tblLayout w:type="fixed"/>
        <w:tblLook w:val="0000"/>
      </w:tblPr>
      <w:tblGrid>
        <w:gridCol w:w="1865"/>
        <w:gridCol w:w="7087"/>
      </w:tblGrid>
      <w:tr w:rsidR="003B34FA" w:rsidRPr="00CD5E47" w:rsidTr="00A777F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65" w:type="dxa"/>
          </w:tcPr>
          <w:p w:rsidR="003B34FA" w:rsidRPr="00CD5E47" w:rsidRDefault="003B34FA" w:rsidP="00647980">
            <w:pPr>
              <w:widowControl/>
              <w:spacing w:before="40"/>
              <w:rPr>
                <w:rFonts w:ascii="Tahoma" w:hAnsi="Tahoma" w:cs="Tahoma"/>
                <w:b/>
                <w:szCs w:val="24"/>
              </w:rPr>
            </w:pPr>
            <w:r w:rsidRPr="00CD5E47">
              <w:rPr>
                <w:rFonts w:ascii="Tahoma" w:hAnsi="Tahoma" w:cs="Tahoma"/>
                <w:b/>
                <w:szCs w:val="24"/>
              </w:rPr>
              <w:t>Nam</w:t>
            </w:r>
            <w:r w:rsidR="00647980" w:rsidRPr="00CD5E47">
              <w:rPr>
                <w:rFonts w:ascii="Tahoma" w:hAnsi="Tahoma" w:cs="Tahoma"/>
                <w:b/>
                <w:szCs w:val="24"/>
              </w:rPr>
              <w:t xml:space="preserve">a </w:t>
            </w:r>
            <w:proofErr w:type="spellStart"/>
            <w:r w:rsidR="00647980" w:rsidRPr="00CD5E47">
              <w:rPr>
                <w:rFonts w:ascii="Tahoma" w:hAnsi="Tahoma" w:cs="Tahoma"/>
                <w:b/>
                <w:szCs w:val="24"/>
              </w:rPr>
              <w:t>Projek</w:t>
            </w:r>
            <w:proofErr w:type="spellEnd"/>
          </w:p>
        </w:tc>
        <w:tc>
          <w:tcPr>
            <w:tcW w:w="70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FA" w:rsidRPr="00CD5E47" w:rsidRDefault="00A83185" w:rsidP="00BE4F20">
            <w:pPr>
              <w:widowControl/>
              <w:spacing w:before="40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Hospital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Pengajar</w:t>
            </w:r>
            <w:proofErr w:type="spellEnd"/>
            <w:r>
              <w:rPr>
                <w:rFonts w:ascii="Tahoma" w:hAnsi="Tahoma" w:cs="Tahoma"/>
                <w:b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Universiti</w:t>
            </w:r>
            <w:proofErr w:type="spellEnd"/>
            <w:r>
              <w:rPr>
                <w:rFonts w:ascii="Tahoma" w:hAnsi="Tahoma" w:cs="Tahoma"/>
                <w:b/>
                <w:szCs w:val="24"/>
              </w:rPr>
              <w:t xml:space="preserve"> Sultan Zainal Abidin (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UniSZA</w:t>
            </w:r>
            <w:proofErr w:type="spellEnd"/>
            <w:r>
              <w:rPr>
                <w:rFonts w:ascii="Tahoma" w:hAnsi="Tahoma" w:cs="Tahoma"/>
                <w:b/>
                <w:szCs w:val="24"/>
              </w:rPr>
              <w:t>)</w:t>
            </w:r>
          </w:p>
        </w:tc>
      </w:tr>
    </w:tbl>
    <w:p w:rsidR="003B34FA" w:rsidRPr="00CD5E47" w:rsidRDefault="003B34FA" w:rsidP="003B34FA">
      <w:pPr>
        <w:widowControl/>
        <w:tabs>
          <w:tab w:val="left" w:pos="2093"/>
          <w:tab w:val="left" w:pos="4503"/>
        </w:tabs>
        <w:spacing w:before="40"/>
        <w:rPr>
          <w:rFonts w:ascii="Tahoma" w:hAnsi="Tahoma" w:cs="Tahoma"/>
          <w:b/>
          <w:szCs w:val="24"/>
        </w:rPr>
      </w:pPr>
      <w:r w:rsidRPr="00CD5E47">
        <w:rPr>
          <w:rFonts w:ascii="Tahoma" w:hAnsi="Tahoma" w:cs="Tahoma"/>
          <w:b/>
          <w:szCs w:val="24"/>
        </w:rPr>
        <w:tab/>
      </w:r>
    </w:p>
    <w:tbl>
      <w:tblPr>
        <w:tblW w:w="6270" w:type="dxa"/>
        <w:tblInd w:w="228" w:type="dxa"/>
        <w:tblLayout w:type="fixed"/>
        <w:tblLook w:val="0000"/>
      </w:tblPr>
      <w:tblGrid>
        <w:gridCol w:w="1865"/>
        <w:gridCol w:w="2410"/>
        <w:gridCol w:w="1995"/>
      </w:tblGrid>
      <w:tr w:rsidR="007F5AEF" w:rsidRPr="00CD5E47" w:rsidTr="00A777F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65" w:type="dxa"/>
          </w:tcPr>
          <w:p w:rsidR="007F5AEF" w:rsidRPr="00CD5E47" w:rsidRDefault="00647980" w:rsidP="00647980">
            <w:pPr>
              <w:widowControl/>
              <w:spacing w:before="40"/>
              <w:rPr>
                <w:rFonts w:ascii="Tahoma" w:hAnsi="Tahoma" w:cs="Tahoma"/>
                <w:b/>
                <w:szCs w:val="24"/>
              </w:rPr>
            </w:pPr>
            <w:r w:rsidRPr="00CD5E47">
              <w:rPr>
                <w:rFonts w:ascii="Tahoma" w:hAnsi="Tahoma" w:cs="Tahoma"/>
                <w:b/>
                <w:szCs w:val="24"/>
              </w:rPr>
              <w:t xml:space="preserve">Fail </w:t>
            </w:r>
            <w:proofErr w:type="spellStart"/>
            <w:r w:rsidRPr="00CD5E47">
              <w:rPr>
                <w:rFonts w:ascii="Tahoma" w:hAnsi="Tahoma" w:cs="Tahoma"/>
                <w:b/>
                <w:szCs w:val="24"/>
              </w:rPr>
              <w:t>Rujukan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5AEF" w:rsidRPr="00CD5E47" w:rsidRDefault="007F5AEF" w:rsidP="00BE4F20">
            <w:pPr>
              <w:widowControl/>
              <w:spacing w:before="40"/>
              <w:rPr>
                <w:rFonts w:ascii="Tahoma" w:hAnsi="Tahoma" w:cs="Tahoma"/>
                <w:b/>
                <w:szCs w:val="24"/>
              </w:rPr>
            </w:pPr>
          </w:p>
        </w:tc>
        <w:tc>
          <w:tcPr>
            <w:tcW w:w="1995" w:type="dxa"/>
          </w:tcPr>
          <w:p w:rsidR="007F5AEF" w:rsidRPr="00CD5E47" w:rsidRDefault="007F5AEF" w:rsidP="00BE4F20">
            <w:pPr>
              <w:widowControl/>
              <w:spacing w:before="40"/>
              <w:rPr>
                <w:rFonts w:ascii="Tahoma" w:hAnsi="Tahoma" w:cs="Tahoma"/>
                <w:b/>
                <w:szCs w:val="24"/>
              </w:rPr>
            </w:pPr>
            <w:r w:rsidRPr="00CD5E47">
              <w:rPr>
                <w:rFonts w:ascii="Tahoma" w:hAnsi="Tahoma" w:cs="Tahoma"/>
                <w:b/>
                <w:szCs w:val="24"/>
              </w:rPr>
              <w:t xml:space="preserve"> </w:t>
            </w:r>
          </w:p>
        </w:tc>
      </w:tr>
    </w:tbl>
    <w:p w:rsidR="003B34FA" w:rsidRPr="00CD5E47" w:rsidRDefault="003B34FA" w:rsidP="003B34FA">
      <w:pPr>
        <w:widowControl/>
        <w:rPr>
          <w:rFonts w:ascii="Tahoma" w:hAnsi="Tahoma" w:cs="Tahoma"/>
          <w:b/>
          <w:szCs w:val="24"/>
        </w:rPr>
      </w:pPr>
    </w:p>
    <w:tbl>
      <w:tblPr>
        <w:tblW w:w="0" w:type="auto"/>
        <w:tblInd w:w="228" w:type="dxa"/>
        <w:tblLayout w:type="fixed"/>
        <w:tblLook w:val="0000"/>
      </w:tblPr>
      <w:tblGrid>
        <w:gridCol w:w="1865"/>
        <w:gridCol w:w="2410"/>
      </w:tblGrid>
      <w:tr w:rsidR="003B34FA" w:rsidRPr="00CD5E47" w:rsidTr="00A777F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65" w:type="dxa"/>
          </w:tcPr>
          <w:p w:rsidR="003B34FA" w:rsidRPr="00CD5E47" w:rsidRDefault="003B34FA" w:rsidP="00647980">
            <w:pPr>
              <w:widowControl/>
              <w:spacing w:before="40"/>
              <w:rPr>
                <w:rFonts w:ascii="Tahoma" w:hAnsi="Tahoma" w:cs="Tahoma"/>
                <w:b/>
                <w:szCs w:val="24"/>
              </w:rPr>
            </w:pPr>
            <w:proofErr w:type="spellStart"/>
            <w:r w:rsidRPr="00CD5E47">
              <w:rPr>
                <w:rFonts w:ascii="Tahoma" w:hAnsi="Tahoma" w:cs="Tahoma"/>
                <w:b/>
                <w:szCs w:val="24"/>
              </w:rPr>
              <w:t>B</w:t>
            </w:r>
            <w:r w:rsidR="00647980" w:rsidRPr="00CD5E47">
              <w:rPr>
                <w:rFonts w:ascii="Tahoma" w:hAnsi="Tahoma" w:cs="Tahoma"/>
                <w:b/>
                <w:szCs w:val="24"/>
              </w:rPr>
              <w:t>ajet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FA" w:rsidRPr="00CD5E47" w:rsidRDefault="00A83185" w:rsidP="00BE4F20">
            <w:pPr>
              <w:widowControl/>
              <w:spacing w:before="40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 xml:space="preserve">RM 150 </w:t>
            </w:r>
            <w:proofErr w:type="spellStart"/>
            <w:r>
              <w:rPr>
                <w:rFonts w:ascii="Tahoma" w:hAnsi="Tahoma" w:cs="Tahoma"/>
                <w:b/>
                <w:szCs w:val="24"/>
              </w:rPr>
              <w:t>juta</w:t>
            </w:r>
            <w:proofErr w:type="spellEnd"/>
          </w:p>
        </w:tc>
      </w:tr>
    </w:tbl>
    <w:p w:rsidR="003B34FA" w:rsidRPr="00CD5E47" w:rsidRDefault="003B34FA" w:rsidP="003B34FA">
      <w:pPr>
        <w:widowControl/>
        <w:tabs>
          <w:tab w:val="left" w:pos="2093"/>
          <w:tab w:val="left" w:pos="4503"/>
          <w:tab w:val="left" w:pos="6380"/>
          <w:tab w:val="left" w:pos="9146"/>
        </w:tabs>
        <w:spacing w:before="40"/>
        <w:rPr>
          <w:rFonts w:ascii="Tahoma" w:hAnsi="Tahoma" w:cs="Tahoma"/>
          <w:b/>
          <w:szCs w:val="24"/>
        </w:rPr>
      </w:pPr>
      <w:r w:rsidRPr="00CD5E47">
        <w:rPr>
          <w:rFonts w:ascii="Tahoma" w:hAnsi="Tahoma" w:cs="Tahoma"/>
          <w:b/>
          <w:szCs w:val="24"/>
        </w:rPr>
        <w:tab/>
      </w:r>
      <w:r w:rsidRPr="00CD5E47">
        <w:rPr>
          <w:rFonts w:ascii="Tahoma" w:hAnsi="Tahoma" w:cs="Tahoma"/>
          <w:b/>
          <w:szCs w:val="24"/>
        </w:rPr>
        <w:tab/>
      </w:r>
      <w:r w:rsidRPr="00CD5E47">
        <w:rPr>
          <w:rFonts w:ascii="Tahoma" w:hAnsi="Tahoma" w:cs="Tahoma"/>
          <w:b/>
          <w:szCs w:val="24"/>
        </w:rPr>
        <w:tab/>
      </w:r>
    </w:p>
    <w:tbl>
      <w:tblPr>
        <w:tblW w:w="0" w:type="auto"/>
        <w:tblInd w:w="228" w:type="dxa"/>
        <w:tblLayout w:type="fixed"/>
        <w:tblLook w:val="0000"/>
      </w:tblPr>
      <w:tblGrid>
        <w:gridCol w:w="1865"/>
        <w:gridCol w:w="2410"/>
        <w:gridCol w:w="1995"/>
        <w:gridCol w:w="2648"/>
      </w:tblGrid>
      <w:tr w:rsidR="003B34FA" w:rsidRPr="00CD5E47" w:rsidTr="00A777F2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1865" w:type="dxa"/>
          </w:tcPr>
          <w:p w:rsidR="003B34FA" w:rsidRPr="00CD5E47" w:rsidRDefault="00647980" w:rsidP="00BE4F20">
            <w:pPr>
              <w:widowControl/>
              <w:spacing w:before="40"/>
              <w:rPr>
                <w:rFonts w:ascii="Tahoma" w:hAnsi="Tahoma" w:cs="Tahoma"/>
                <w:b/>
                <w:szCs w:val="24"/>
              </w:rPr>
            </w:pPr>
            <w:proofErr w:type="spellStart"/>
            <w:r w:rsidRPr="00CD5E47">
              <w:rPr>
                <w:rFonts w:ascii="Tahoma" w:hAnsi="Tahoma" w:cs="Tahoma"/>
                <w:b/>
                <w:szCs w:val="24"/>
              </w:rPr>
              <w:t>Mula</w:t>
            </w:r>
            <w:proofErr w:type="spellEnd"/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FA" w:rsidRPr="00CD5E47" w:rsidRDefault="00A83185" w:rsidP="00BE4F20">
            <w:pPr>
              <w:widowControl/>
              <w:spacing w:before="40"/>
              <w:rPr>
                <w:rFonts w:ascii="Tahoma" w:hAnsi="Tahoma" w:cs="Tahoma"/>
                <w:b/>
                <w:szCs w:val="24"/>
              </w:rPr>
            </w:pPr>
            <w:proofErr w:type="spellStart"/>
            <w:r>
              <w:rPr>
                <w:rFonts w:ascii="Tahoma" w:hAnsi="Tahoma" w:cs="Tahoma"/>
                <w:b/>
                <w:szCs w:val="24"/>
              </w:rPr>
              <w:t>Oktober</w:t>
            </w:r>
            <w:proofErr w:type="spellEnd"/>
            <w:r>
              <w:rPr>
                <w:rFonts w:ascii="Tahoma" w:hAnsi="Tahoma" w:cs="Tahoma"/>
                <w:b/>
                <w:szCs w:val="24"/>
              </w:rPr>
              <w:t xml:space="preserve"> 2012</w:t>
            </w:r>
          </w:p>
        </w:tc>
        <w:tc>
          <w:tcPr>
            <w:tcW w:w="1995" w:type="dxa"/>
          </w:tcPr>
          <w:p w:rsidR="003B34FA" w:rsidRPr="00CD5E47" w:rsidRDefault="003B34FA" w:rsidP="00647980">
            <w:pPr>
              <w:widowControl/>
              <w:spacing w:before="40"/>
              <w:rPr>
                <w:rFonts w:ascii="Tahoma" w:hAnsi="Tahoma" w:cs="Tahoma"/>
                <w:b/>
                <w:szCs w:val="24"/>
              </w:rPr>
            </w:pPr>
            <w:r w:rsidRPr="00CD5E47">
              <w:rPr>
                <w:rFonts w:ascii="Tahoma" w:hAnsi="Tahoma" w:cs="Tahoma"/>
                <w:b/>
                <w:szCs w:val="24"/>
              </w:rPr>
              <w:t xml:space="preserve">        </w:t>
            </w:r>
            <w:proofErr w:type="spellStart"/>
            <w:r w:rsidR="00647980" w:rsidRPr="00CD5E47">
              <w:rPr>
                <w:rFonts w:ascii="Tahoma" w:hAnsi="Tahoma" w:cs="Tahoma"/>
                <w:b/>
                <w:szCs w:val="24"/>
              </w:rPr>
              <w:t>Siap</w:t>
            </w:r>
            <w:proofErr w:type="spellEnd"/>
          </w:p>
        </w:tc>
        <w:tc>
          <w:tcPr>
            <w:tcW w:w="2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34FA" w:rsidRPr="00CD5E47" w:rsidRDefault="00A83185" w:rsidP="00BE4F20">
            <w:pPr>
              <w:widowControl/>
              <w:spacing w:before="40"/>
              <w:rPr>
                <w:rFonts w:ascii="Tahoma" w:hAnsi="Tahoma" w:cs="Tahoma"/>
                <w:b/>
                <w:szCs w:val="24"/>
              </w:rPr>
            </w:pPr>
            <w:r>
              <w:rPr>
                <w:rFonts w:ascii="Tahoma" w:hAnsi="Tahoma" w:cs="Tahoma"/>
                <w:b/>
                <w:szCs w:val="24"/>
              </w:rPr>
              <w:t>Jun 2016</w:t>
            </w:r>
          </w:p>
        </w:tc>
      </w:tr>
    </w:tbl>
    <w:p w:rsidR="003B34FA" w:rsidRPr="00CD5E47" w:rsidRDefault="003B34FA" w:rsidP="003B34FA">
      <w:pPr>
        <w:widowControl/>
        <w:rPr>
          <w:rFonts w:ascii="Tahoma" w:hAnsi="Tahoma" w:cs="Tahoma"/>
          <w:b/>
          <w:szCs w:val="24"/>
        </w:rPr>
      </w:pPr>
    </w:p>
    <w:p w:rsidR="003B34FA" w:rsidRPr="00CD5E47" w:rsidRDefault="003B34FA" w:rsidP="003B34FA">
      <w:pPr>
        <w:widowControl/>
        <w:rPr>
          <w:rFonts w:ascii="Tahoma" w:hAnsi="Tahoma" w:cs="Tahoma"/>
          <w:b/>
          <w:szCs w:val="24"/>
        </w:rPr>
      </w:pPr>
    </w:p>
    <w:p w:rsidR="00967181" w:rsidRPr="00CD5E47" w:rsidRDefault="00967181" w:rsidP="003B34FA">
      <w:pPr>
        <w:widowControl/>
        <w:rPr>
          <w:rFonts w:ascii="Tahoma" w:hAnsi="Tahoma" w:cs="Tahoma"/>
          <w:b/>
          <w:szCs w:val="24"/>
        </w:rPr>
      </w:pPr>
      <w:r w:rsidRPr="00CD5E47">
        <w:rPr>
          <w:rFonts w:ascii="Tahoma" w:hAnsi="Tahoma" w:cs="Tahoma"/>
          <w:b/>
          <w:szCs w:val="24"/>
        </w:rPr>
        <w:t>PENGESAHAN</w:t>
      </w:r>
    </w:p>
    <w:p w:rsidR="003B34FA" w:rsidRPr="00CD5E47" w:rsidRDefault="00967181" w:rsidP="003B34FA">
      <w:pPr>
        <w:widowControl/>
        <w:rPr>
          <w:rFonts w:ascii="Tahoma" w:hAnsi="Tahoma" w:cs="Tahoma"/>
          <w:b/>
          <w:szCs w:val="24"/>
        </w:rPr>
      </w:pPr>
      <w:proofErr w:type="spellStart"/>
      <w:proofErr w:type="gramStart"/>
      <w:r w:rsidRPr="00CD5E47">
        <w:rPr>
          <w:rFonts w:ascii="Tahoma" w:hAnsi="Tahoma" w:cs="Tahoma"/>
          <w:i/>
          <w:szCs w:val="24"/>
        </w:rPr>
        <w:t>Kelulusan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Pelan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Pengurusan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Projek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adalah</w:t>
      </w:r>
      <w:proofErr w:type="spellEnd"/>
      <w:r w:rsidRPr="00CD5E47">
        <w:rPr>
          <w:rFonts w:ascii="Tahoma" w:hAnsi="Tahoma" w:cs="Tahoma"/>
          <w:i/>
          <w:szCs w:val="24"/>
        </w:rPr>
        <w:t xml:space="preserve"> </w:t>
      </w:r>
      <w:proofErr w:type="spellStart"/>
      <w:r w:rsidRPr="00CD5E47">
        <w:rPr>
          <w:rFonts w:ascii="Tahoma" w:hAnsi="Tahoma" w:cs="Tahoma"/>
          <w:i/>
          <w:szCs w:val="24"/>
        </w:rPr>
        <w:t>diperlukan</w:t>
      </w:r>
      <w:proofErr w:type="spellEnd"/>
      <w:r w:rsidRPr="00CD5E47">
        <w:rPr>
          <w:rFonts w:ascii="Tahoma" w:hAnsi="Tahoma" w:cs="Tahoma"/>
          <w:i/>
          <w:szCs w:val="24"/>
        </w:rPr>
        <w:t>.</w:t>
      </w:r>
      <w:proofErr w:type="gramEnd"/>
      <w:r w:rsidRPr="00CD5E47">
        <w:rPr>
          <w:rFonts w:ascii="Tahoma" w:hAnsi="Tahoma" w:cs="Tahoma"/>
          <w:i/>
          <w:szCs w:val="24"/>
        </w:rPr>
        <w:t xml:space="preserve"> </w:t>
      </w:r>
      <w:r w:rsidRPr="00CD5E47">
        <w:rPr>
          <w:rFonts w:ascii="Tahoma" w:hAnsi="Tahoma" w:cs="Tahoma"/>
          <w:i/>
          <w:szCs w:val="24"/>
          <w:lang w:val="ms-MY"/>
        </w:rPr>
        <w:t>Tandatangan bagi pengesahan adalah seperti berikut :</w:t>
      </w:r>
    </w:p>
    <w:p w:rsidR="003B34FA" w:rsidRPr="00CD5E47" w:rsidRDefault="003B34FA" w:rsidP="003B34FA">
      <w:pPr>
        <w:widowControl/>
        <w:rPr>
          <w:rFonts w:ascii="Tahoma" w:hAnsi="Tahoma" w:cs="Tahoma"/>
          <w:b/>
          <w:szCs w:val="24"/>
        </w:rPr>
      </w:pPr>
    </w:p>
    <w:p w:rsidR="003B34FA" w:rsidRPr="00CD5E47" w:rsidRDefault="00647980" w:rsidP="003B34FA">
      <w:pPr>
        <w:widowControl/>
        <w:rPr>
          <w:rFonts w:ascii="Tahoma" w:hAnsi="Tahoma" w:cs="Tahoma"/>
          <w:b/>
          <w:szCs w:val="24"/>
        </w:rPr>
      </w:pPr>
      <w:proofErr w:type="spellStart"/>
      <w:r w:rsidRPr="00CD5E47">
        <w:rPr>
          <w:rFonts w:ascii="Tahoma" w:hAnsi="Tahoma" w:cs="Tahoma"/>
          <w:b/>
          <w:szCs w:val="24"/>
        </w:rPr>
        <w:t>Pengurus</w:t>
      </w:r>
      <w:proofErr w:type="spellEnd"/>
      <w:r w:rsidRPr="00CD5E47">
        <w:rPr>
          <w:rFonts w:ascii="Tahoma" w:hAnsi="Tahoma" w:cs="Tahoma"/>
          <w:b/>
          <w:szCs w:val="24"/>
        </w:rPr>
        <w:t xml:space="preserve"> </w:t>
      </w:r>
      <w:proofErr w:type="spellStart"/>
      <w:r w:rsidRPr="00CD5E47">
        <w:rPr>
          <w:rFonts w:ascii="Tahoma" w:hAnsi="Tahoma" w:cs="Tahoma"/>
          <w:b/>
          <w:szCs w:val="24"/>
        </w:rPr>
        <w:t>Projek</w:t>
      </w:r>
      <w:proofErr w:type="spellEnd"/>
      <w:r w:rsidR="00A83185">
        <w:rPr>
          <w:rFonts w:ascii="Tahoma" w:hAnsi="Tahoma" w:cs="Tahoma"/>
          <w:b/>
          <w:szCs w:val="24"/>
        </w:rPr>
        <w:t xml:space="preserve"> (Elektrik)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080"/>
        <w:gridCol w:w="2866"/>
        <w:gridCol w:w="2093"/>
      </w:tblGrid>
      <w:tr w:rsidR="003B34FA" w:rsidRPr="00CD5E47" w:rsidTr="0066277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080" w:type="dxa"/>
          </w:tcPr>
          <w:p w:rsidR="003B34FA" w:rsidRDefault="003B34FA" w:rsidP="00647980">
            <w:pPr>
              <w:widowControl/>
              <w:rPr>
                <w:rFonts w:ascii="Tahoma" w:hAnsi="Tahoma" w:cs="Tahoma"/>
                <w:szCs w:val="24"/>
              </w:rPr>
            </w:pPr>
            <w:r w:rsidRPr="00CD5E47">
              <w:rPr>
                <w:rFonts w:ascii="Tahoma" w:hAnsi="Tahoma" w:cs="Tahoma"/>
                <w:szCs w:val="24"/>
              </w:rPr>
              <w:t>Nam</w:t>
            </w:r>
            <w:r w:rsidR="00647980" w:rsidRPr="00CD5E47">
              <w:rPr>
                <w:rFonts w:ascii="Tahoma" w:hAnsi="Tahoma" w:cs="Tahoma"/>
                <w:szCs w:val="24"/>
              </w:rPr>
              <w:t>a</w:t>
            </w:r>
          </w:p>
          <w:p w:rsidR="00A83185" w:rsidRPr="00CD5E47" w:rsidRDefault="00A83185" w:rsidP="00647980">
            <w:pPr>
              <w:widowControl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Ir. Haizan Bin Hussein</w:t>
            </w:r>
          </w:p>
        </w:tc>
        <w:tc>
          <w:tcPr>
            <w:tcW w:w="2866" w:type="dxa"/>
          </w:tcPr>
          <w:p w:rsidR="003B34FA" w:rsidRPr="00CD5E47" w:rsidRDefault="00647980" w:rsidP="00BE4F20">
            <w:pPr>
              <w:widowControl/>
              <w:rPr>
                <w:rFonts w:ascii="Tahoma" w:hAnsi="Tahoma" w:cs="Tahoma"/>
                <w:szCs w:val="24"/>
              </w:rPr>
            </w:pPr>
            <w:proofErr w:type="spellStart"/>
            <w:r w:rsidRPr="00CD5E47">
              <w:rPr>
                <w:rFonts w:ascii="Tahoma" w:hAnsi="Tahoma" w:cs="Tahoma"/>
                <w:szCs w:val="24"/>
              </w:rPr>
              <w:t>Tandatangan</w:t>
            </w:r>
            <w:proofErr w:type="spellEnd"/>
          </w:p>
        </w:tc>
        <w:tc>
          <w:tcPr>
            <w:tcW w:w="2093" w:type="dxa"/>
          </w:tcPr>
          <w:p w:rsidR="003B34FA" w:rsidRPr="00CD5E47" w:rsidRDefault="00647980" w:rsidP="00BE4F20">
            <w:pPr>
              <w:widowControl/>
              <w:rPr>
                <w:rFonts w:ascii="Tahoma" w:hAnsi="Tahoma" w:cs="Tahoma"/>
                <w:szCs w:val="24"/>
              </w:rPr>
            </w:pPr>
            <w:proofErr w:type="spellStart"/>
            <w:r w:rsidRPr="00CD5E47">
              <w:rPr>
                <w:rFonts w:ascii="Tahoma" w:hAnsi="Tahoma" w:cs="Tahoma"/>
                <w:szCs w:val="24"/>
              </w:rPr>
              <w:t>Tarikh</w:t>
            </w:r>
            <w:proofErr w:type="spellEnd"/>
          </w:p>
        </w:tc>
      </w:tr>
    </w:tbl>
    <w:p w:rsidR="003B34FA" w:rsidRPr="00CD5E47" w:rsidRDefault="003B34FA" w:rsidP="003B34FA">
      <w:pPr>
        <w:widowControl/>
        <w:rPr>
          <w:rFonts w:ascii="Tahoma" w:hAnsi="Tahoma" w:cs="Tahoma"/>
          <w:szCs w:val="24"/>
        </w:rPr>
      </w:pPr>
    </w:p>
    <w:p w:rsidR="003B34FA" w:rsidRPr="00CD5E47" w:rsidRDefault="003B34FA" w:rsidP="003B34FA">
      <w:pPr>
        <w:widowControl/>
        <w:rPr>
          <w:rFonts w:ascii="Tahoma" w:hAnsi="Tahoma" w:cs="Tahoma"/>
          <w:szCs w:val="24"/>
        </w:rPr>
      </w:pPr>
    </w:p>
    <w:p w:rsidR="003B34FA" w:rsidRPr="00CD5E47" w:rsidRDefault="00647980" w:rsidP="003B34FA">
      <w:pPr>
        <w:pStyle w:val="TaskHeading"/>
        <w:tabs>
          <w:tab w:val="clear" w:pos="284"/>
          <w:tab w:val="clear" w:pos="709"/>
          <w:tab w:val="clear" w:pos="1701"/>
          <w:tab w:val="clear" w:pos="2268"/>
          <w:tab w:val="clear" w:pos="2835"/>
          <w:tab w:val="clear" w:pos="7655"/>
        </w:tabs>
        <w:overflowPunct w:val="0"/>
        <w:autoSpaceDE w:val="0"/>
        <w:autoSpaceDN w:val="0"/>
        <w:adjustRightInd w:val="0"/>
        <w:spacing w:before="0"/>
        <w:textAlignment w:val="baseline"/>
        <w:rPr>
          <w:rFonts w:ascii="Tahoma" w:hAnsi="Tahoma" w:cs="Tahoma"/>
          <w:bCs/>
          <w:szCs w:val="24"/>
          <w:lang w:val="en-US"/>
        </w:rPr>
      </w:pPr>
      <w:proofErr w:type="spellStart"/>
      <w:r w:rsidRPr="00CD5E47">
        <w:rPr>
          <w:rFonts w:ascii="Tahoma" w:hAnsi="Tahoma" w:cs="Tahoma"/>
          <w:bCs/>
          <w:szCs w:val="24"/>
          <w:lang w:val="en-US"/>
        </w:rPr>
        <w:t>Pengurus</w:t>
      </w:r>
      <w:proofErr w:type="spellEnd"/>
      <w:r w:rsidRPr="00CD5E47">
        <w:rPr>
          <w:rFonts w:ascii="Tahoma" w:hAnsi="Tahoma" w:cs="Tahoma"/>
          <w:bCs/>
          <w:szCs w:val="24"/>
          <w:lang w:val="en-US"/>
        </w:rPr>
        <w:t xml:space="preserve"> </w:t>
      </w:r>
      <w:proofErr w:type="gramStart"/>
      <w:r w:rsidRPr="00CD5E47">
        <w:rPr>
          <w:rFonts w:ascii="Tahoma" w:hAnsi="Tahoma" w:cs="Tahoma"/>
          <w:bCs/>
          <w:szCs w:val="24"/>
          <w:lang w:val="en-US"/>
        </w:rPr>
        <w:t>Program</w:t>
      </w:r>
      <w:r w:rsidR="00A83185">
        <w:rPr>
          <w:rFonts w:ascii="Tahoma" w:hAnsi="Tahoma" w:cs="Tahoma"/>
          <w:bCs/>
          <w:szCs w:val="24"/>
          <w:lang w:val="en-US"/>
        </w:rPr>
        <w:t>(</w:t>
      </w:r>
      <w:proofErr w:type="gramEnd"/>
      <w:r w:rsidR="00A83185">
        <w:rPr>
          <w:rFonts w:ascii="Tahoma" w:hAnsi="Tahoma" w:cs="Tahoma"/>
          <w:bCs/>
          <w:szCs w:val="24"/>
          <w:lang w:val="en-US"/>
        </w:rPr>
        <w:t>Elektrik)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080"/>
        <w:gridCol w:w="2866"/>
        <w:gridCol w:w="2093"/>
      </w:tblGrid>
      <w:tr w:rsidR="003B34FA" w:rsidRPr="00CD5E47" w:rsidTr="0066277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080" w:type="dxa"/>
          </w:tcPr>
          <w:p w:rsidR="003B34FA" w:rsidRDefault="003B34FA" w:rsidP="00647980">
            <w:pPr>
              <w:widowControl/>
              <w:rPr>
                <w:rFonts w:ascii="Tahoma" w:hAnsi="Tahoma" w:cs="Tahoma"/>
                <w:szCs w:val="24"/>
              </w:rPr>
            </w:pPr>
            <w:r w:rsidRPr="00CD5E47">
              <w:rPr>
                <w:rFonts w:ascii="Tahoma" w:hAnsi="Tahoma" w:cs="Tahoma"/>
                <w:szCs w:val="24"/>
              </w:rPr>
              <w:t>Nam</w:t>
            </w:r>
            <w:r w:rsidR="00647980" w:rsidRPr="00CD5E47">
              <w:rPr>
                <w:rFonts w:ascii="Tahoma" w:hAnsi="Tahoma" w:cs="Tahoma"/>
                <w:szCs w:val="24"/>
              </w:rPr>
              <w:t>a</w:t>
            </w:r>
          </w:p>
          <w:p w:rsidR="00A83185" w:rsidRPr="00CD5E47" w:rsidRDefault="00A83185" w:rsidP="00647980">
            <w:pPr>
              <w:widowControl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>Ir</w:t>
            </w:r>
            <w:r w:rsidR="00A777F2">
              <w:rPr>
                <w:rFonts w:ascii="Tahoma" w:hAnsi="Tahoma" w:cs="Tahoma"/>
                <w:szCs w:val="24"/>
              </w:rPr>
              <w:t>.</w:t>
            </w:r>
            <w:r>
              <w:rPr>
                <w:rFonts w:ascii="Tahoma" w:hAnsi="Tahoma" w:cs="Tahoma"/>
                <w:szCs w:val="24"/>
              </w:rPr>
              <w:t xml:space="preserve"> Nik </w:t>
            </w:r>
            <w:proofErr w:type="spellStart"/>
            <w:r>
              <w:rPr>
                <w:rFonts w:ascii="Tahoma" w:hAnsi="Tahoma" w:cs="Tahoma"/>
                <w:szCs w:val="24"/>
              </w:rPr>
              <w:t>Rahimi</w:t>
            </w:r>
            <w:proofErr w:type="spellEnd"/>
            <w:r>
              <w:rPr>
                <w:rFonts w:ascii="Tahoma" w:hAnsi="Tahoma" w:cs="Tahoma"/>
                <w:szCs w:val="24"/>
              </w:rPr>
              <w:t xml:space="preserve"> Bin Nik Mansor</w:t>
            </w:r>
          </w:p>
        </w:tc>
        <w:tc>
          <w:tcPr>
            <w:tcW w:w="2866" w:type="dxa"/>
          </w:tcPr>
          <w:p w:rsidR="003B34FA" w:rsidRPr="00CD5E47" w:rsidRDefault="00647980" w:rsidP="00BE4F20">
            <w:pPr>
              <w:widowControl/>
              <w:rPr>
                <w:rFonts w:ascii="Tahoma" w:hAnsi="Tahoma" w:cs="Tahoma"/>
                <w:szCs w:val="24"/>
              </w:rPr>
            </w:pPr>
            <w:proofErr w:type="spellStart"/>
            <w:r w:rsidRPr="00CD5E47">
              <w:rPr>
                <w:rFonts w:ascii="Tahoma" w:hAnsi="Tahoma" w:cs="Tahoma"/>
                <w:szCs w:val="24"/>
              </w:rPr>
              <w:t>Tandatangan</w:t>
            </w:r>
            <w:proofErr w:type="spellEnd"/>
          </w:p>
        </w:tc>
        <w:tc>
          <w:tcPr>
            <w:tcW w:w="2093" w:type="dxa"/>
          </w:tcPr>
          <w:p w:rsidR="003B34FA" w:rsidRPr="00CD5E47" w:rsidRDefault="00647980" w:rsidP="00BE4F20">
            <w:pPr>
              <w:widowControl/>
              <w:rPr>
                <w:rFonts w:ascii="Tahoma" w:hAnsi="Tahoma" w:cs="Tahoma"/>
                <w:szCs w:val="24"/>
              </w:rPr>
            </w:pPr>
            <w:proofErr w:type="spellStart"/>
            <w:r w:rsidRPr="00CD5E47">
              <w:rPr>
                <w:rFonts w:ascii="Tahoma" w:hAnsi="Tahoma" w:cs="Tahoma"/>
                <w:szCs w:val="24"/>
              </w:rPr>
              <w:t>Tarikh</w:t>
            </w:r>
            <w:proofErr w:type="spellEnd"/>
          </w:p>
        </w:tc>
      </w:tr>
    </w:tbl>
    <w:p w:rsidR="003B34FA" w:rsidRPr="00CD5E47" w:rsidRDefault="003B34FA" w:rsidP="003B34FA">
      <w:pPr>
        <w:widowControl/>
        <w:rPr>
          <w:rFonts w:ascii="Tahoma" w:hAnsi="Tahoma" w:cs="Tahoma"/>
          <w:szCs w:val="24"/>
        </w:rPr>
      </w:pPr>
    </w:p>
    <w:p w:rsidR="003B34FA" w:rsidRPr="00CD5E47" w:rsidRDefault="003B34FA" w:rsidP="003B34FA">
      <w:pPr>
        <w:widowControl/>
        <w:rPr>
          <w:rFonts w:ascii="Tahoma" w:hAnsi="Tahoma" w:cs="Tahoma"/>
          <w:szCs w:val="24"/>
        </w:rPr>
      </w:pPr>
    </w:p>
    <w:p w:rsidR="003B34FA" w:rsidRPr="00CD5E47" w:rsidRDefault="00647980" w:rsidP="003B34FA">
      <w:pPr>
        <w:widowControl/>
        <w:rPr>
          <w:rFonts w:ascii="Tahoma" w:hAnsi="Tahoma" w:cs="Tahoma"/>
          <w:b/>
          <w:szCs w:val="24"/>
        </w:rPr>
      </w:pPr>
      <w:proofErr w:type="spellStart"/>
      <w:r w:rsidRPr="00CD5E47">
        <w:rPr>
          <w:rFonts w:ascii="Tahoma" w:hAnsi="Tahoma" w:cs="Tahoma"/>
          <w:b/>
          <w:szCs w:val="24"/>
        </w:rPr>
        <w:t>Pengurus</w:t>
      </w:r>
      <w:proofErr w:type="spellEnd"/>
      <w:r w:rsidRPr="00CD5E47">
        <w:rPr>
          <w:rFonts w:ascii="Tahoma" w:hAnsi="Tahoma" w:cs="Tahoma"/>
          <w:b/>
          <w:szCs w:val="24"/>
        </w:rPr>
        <w:t xml:space="preserve"> Bahagian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4080"/>
        <w:gridCol w:w="2866"/>
        <w:gridCol w:w="2093"/>
      </w:tblGrid>
      <w:tr w:rsidR="00647980" w:rsidRPr="00CD5E47" w:rsidTr="0066277C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4080" w:type="dxa"/>
          </w:tcPr>
          <w:p w:rsidR="00647980" w:rsidRDefault="00647980" w:rsidP="002754DB">
            <w:pPr>
              <w:widowControl/>
              <w:rPr>
                <w:rFonts w:ascii="Tahoma" w:hAnsi="Tahoma" w:cs="Tahoma"/>
                <w:szCs w:val="24"/>
              </w:rPr>
            </w:pPr>
            <w:r w:rsidRPr="00CD5E47">
              <w:rPr>
                <w:rFonts w:ascii="Tahoma" w:hAnsi="Tahoma" w:cs="Tahoma"/>
                <w:szCs w:val="24"/>
              </w:rPr>
              <w:t>Nama</w:t>
            </w:r>
          </w:p>
          <w:p w:rsidR="00A83185" w:rsidRPr="00CD5E47" w:rsidRDefault="00A83185" w:rsidP="00A83185">
            <w:pPr>
              <w:widowControl/>
              <w:rPr>
                <w:rFonts w:ascii="Tahoma" w:hAnsi="Tahoma" w:cs="Tahoma"/>
                <w:szCs w:val="24"/>
              </w:rPr>
            </w:pPr>
            <w:r>
              <w:rPr>
                <w:rFonts w:ascii="Tahoma" w:hAnsi="Tahoma" w:cs="Tahoma"/>
                <w:szCs w:val="24"/>
              </w:rPr>
              <w:t xml:space="preserve">Dato’ Ir. </w:t>
            </w:r>
            <w:r w:rsidR="0066277C">
              <w:rPr>
                <w:rFonts w:ascii="Tahoma" w:hAnsi="Tahoma" w:cs="Tahoma"/>
                <w:szCs w:val="24"/>
              </w:rPr>
              <w:t xml:space="preserve">Hj. </w:t>
            </w:r>
            <w:r>
              <w:rPr>
                <w:rFonts w:ascii="Tahoma" w:hAnsi="Tahoma" w:cs="Tahoma"/>
                <w:szCs w:val="24"/>
              </w:rPr>
              <w:t>Mohd Fazli Bin Osman</w:t>
            </w:r>
          </w:p>
        </w:tc>
        <w:tc>
          <w:tcPr>
            <w:tcW w:w="2866" w:type="dxa"/>
          </w:tcPr>
          <w:p w:rsidR="00647980" w:rsidRPr="00CD5E47" w:rsidRDefault="00647980" w:rsidP="002754DB">
            <w:pPr>
              <w:widowControl/>
              <w:rPr>
                <w:rFonts w:ascii="Tahoma" w:hAnsi="Tahoma" w:cs="Tahoma"/>
                <w:szCs w:val="24"/>
              </w:rPr>
            </w:pPr>
            <w:proofErr w:type="spellStart"/>
            <w:r w:rsidRPr="00CD5E47">
              <w:rPr>
                <w:rFonts w:ascii="Tahoma" w:hAnsi="Tahoma" w:cs="Tahoma"/>
                <w:szCs w:val="24"/>
              </w:rPr>
              <w:t>Tandatangan</w:t>
            </w:r>
            <w:proofErr w:type="spellEnd"/>
          </w:p>
        </w:tc>
        <w:tc>
          <w:tcPr>
            <w:tcW w:w="2093" w:type="dxa"/>
          </w:tcPr>
          <w:p w:rsidR="00647980" w:rsidRPr="00CD5E47" w:rsidRDefault="00647980" w:rsidP="002754DB">
            <w:pPr>
              <w:widowControl/>
              <w:rPr>
                <w:rFonts w:ascii="Tahoma" w:hAnsi="Tahoma" w:cs="Tahoma"/>
                <w:szCs w:val="24"/>
              </w:rPr>
            </w:pPr>
            <w:proofErr w:type="spellStart"/>
            <w:r w:rsidRPr="00CD5E47">
              <w:rPr>
                <w:rFonts w:ascii="Tahoma" w:hAnsi="Tahoma" w:cs="Tahoma"/>
                <w:szCs w:val="24"/>
              </w:rPr>
              <w:t>Tarikh</w:t>
            </w:r>
            <w:proofErr w:type="spellEnd"/>
          </w:p>
        </w:tc>
      </w:tr>
    </w:tbl>
    <w:p w:rsidR="003B34FA" w:rsidRPr="00CD5E47" w:rsidRDefault="003B34FA" w:rsidP="003B34FA">
      <w:pPr>
        <w:rPr>
          <w:szCs w:val="24"/>
        </w:rPr>
      </w:pPr>
    </w:p>
    <w:sectPr w:rsidR="003B34FA" w:rsidRPr="00CD5E47" w:rsidSect="002C2B16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38" w:right="1152" w:bottom="1138" w:left="1152" w:header="706" w:footer="525" w:gutter="0"/>
      <w:paperSrc w:first="15" w:other="15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2562" w:rsidRDefault="00C72562">
      <w:r>
        <w:separator/>
      </w:r>
    </w:p>
  </w:endnote>
  <w:endnote w:type="continuationSeparator" w:id="0">
    <w:p w:rsidR="00C72562" w:rsidRDefault="00C7256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C0" w:rsidRPr="00A40F7A" w:rsidRDefault="003B34FA" w:rsidP="00A777F2">
    <w:pPr>
      <w:pStyle w:val="Footer"/>
      <w:pBdr>
        <w:top w:val="single" w:sz="4" w:space="2" w:color="auto"/>
      </w:pBdr>
      <w:tabs>
        <w:tab w:val="clear" w:pos="8306"/>
        <w:tab w:val="right" w:pos="9480"/>
      </w:tabs>
      <w:ind w:right="-117" w:hanging="120"/>
      <w:rPr>
        <w:rFonts w:ascii="Arial" w:hAnsi="Arial" w:cs="Arial"/>
        <w:sz w:val="20"/>
      </w:rPr>
    </w:pPr>
    <w:r w:rsidRPr="004A1A0D"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75pt;height:24.4pt">
          <v:imagedata r:id="rId1" o:title="logo prokom2"/>
        </v:shape>
      </w:pict>
    </w:r>
    <w:r w:rsidR="00FD04C0" w:rsidRPr="00A40F7A">
      <w:rPr>
        <w:rFonts w:ascii="Arial" w:hAnsi="Arial" w:cs="Arial"/>
        <w:sz w:val="20"/>
      </w:rPr>
      <w:tab/>
    </w:r>
    <w:r w:rsidR="00FD04C0" w:rsidRPr="00A40F7A">
      <w:rPr>
        <w:rFonts w:ascii="Arial" w:hAnsi="Arial" w:cs="Arial"/>
        <w:sz w:val="20"/>
      </w:rPr>
      <w:tab/>
    </w:r>
    <w:r w:rsidR="00FD04C0">
      <w:rPr>
        <w:rFonts w:ascii="Arial" w:hAnsi="Arial" w:cs="Arial"/>
        <w:sz w:val="18"/>
        <w:szCs w:val="18"/>
      </w:rPr>
      <w:t>JKR.PMMM.03</w:t>
    </w:r>
  </w:p>
  <w:p w:rsidR="00FD04C0" w:rsidRPr="008F5F25" w:rsidRDefault="00FD04C0" w:rsidP="00095E37">
    <w:pPr>
      <w:pStyle w:val="Footer"/>
      <w:jc w:val="center"/>
      <w:rPr>
        <w:sz w:val="20"/>
      </w:rPr>
    </w:pPr>
  </w:p>
  <w:p w:rsidR="00FD04C0" w:rsidRDefault="00FD04C0" w:rsidP="00095E37">
    <w:pPr>
      <w:pStyle w:val="Footer"/>
    </w:pPr>
  </w:p>
  <w:p w:rsidR="00FD04C0" w:rsidRDefault="00FD04C0" w:rsidP="00230513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04C0" w:rsidRPr="00A40F7A" w:rsidRDefault="003B34FA" w:rsidP="004C14ED">
    <w:pPr>
      <w:pStyle w:val="Footer"/>
      <w:pBdr>
        <w:top w:val="single" w:sz="4" w:space="2" w:color="auto"/>
      </w:pBdr>
      <w:tabs>
        <w:tab w:val="clear" w:pos="8306"/>
        <w:tab w:val="right" w:pos="9480"/>
      </w:tabs>
      <w:ind w:right="3" w:hanging="120"/>
      <w:rPr>
        <w:rFonts w:ascii="Arial" w:hAnsi="Arial" w:cs="Arial"/>
        <w:sz w:val="20"/>
      </w:rPr>
    </w:pPr>
    <w:r w:rsidRPr="004A1A0D">
      <w:rPr>
        <w:rFonts w:ascii="Arial" w:hAnsi="Arial" w:cs="Arial"/>
        <w:sz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0.75pt;height:24.4pt">
          <v:imagedata r:id="rId1" o:title="logo prokom2"/>
        </v:shape>
      </w:pict>
    </w:r>
    <w:r w:rsidR="00FD04C0" w:rsidRPr="00A40F7A">
      <w:rPr>
        <w:rFonts w:ascii="Arial" w:hAnsi="Arial" w:cs="Arial"/>
        <w:sz w:val="20"/>
      </w:rPr>
      <w:tab/>
    </w:r>
    <w:r w:rsidR="00FD04C0" w:rsidRPr="00A40F7A">
      <w:rPr>
        <w:rFonts w:ascii="Arial" w:hAnsi="Arial" w:cs="Arial"/>
        <w:sz w:val="20"/>
      </w:rPr>
      <w:tab/>
    </w:r>
    <w:r w:rsidR="00FD04C0">
      <w:rPr>
        <w:rFonts w:ascii="Arial" w:hAnsi="Arial" w:cs="Arial"/>
        <w:sz w:val="18"/>
        <w:szCs w:val="18"/>
      </w:rPr>
      <w:t>JKR.PMMM.03</w:t>
    </w:r>
  </w:p>
  <w:p w:rsidR="00FD04C0" w:rsidRPr="008F5F25" w:rsidRDefault="00FD04C0" w:rsidP="00095E37">
    <w:pPr>
      <w:pStyle w:val="Footer"/>
      <w:jc w:val="center"/>
      <w:rPr>
        <w:sz w:val="20"/>
      </w:rPr>
    </w:pPr>
  </w:p>
  <w:p w:rsidR="00FD04C0" w:rsidRDefault="00FD04C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2562" w:rsidRDefault="00C72562">
      <w:r>
        <w:separator/>
      </w:r>
    </w:p>
  </w:footnote>
  <w:footnote w:type="continuationSeparator" w:id="0">
    <w:p w:rsidR="00C72562" w:rsidRDefault="00C7256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3960"/>
      <w:gridCol w:w="1800"/>
      <w:gridCol w:w="1980"/>
    </w:tblGrid>
    <w:tr w:rsidR="00A777F2" w:rsidRPr="00A777F2" w:rsidTr="00A777F2">
      <w:tblPrEx>
        <w:tblCellMar>
          <w:top w:w="0" w:type="dxa"/>
          <w:bottom w:w="0" w:type="dxa"/>
        </w:tblCellMar>
      </w:tblPrEx>
      <w:trPr>
        <w:cantSplit/>
        <w:trHeight w:val="235"/>
        <w:jc w:val="center"/>
      </w:trPr>
      <w:tc>
        <w:tcPr>
          <w:tcW w:w="936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A777F2" w:rsidRPr="00A777F2" w:rsidRDefault="00A777F2" w:rsidP="00A777F2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</w:t>
          </w:r>
          <w:r w:rsidR="0066277C">
            <w:rPr>
              <w:rFonts w:ascii="Arial" w:hAnsi="Arial" w:cs="Arial"/>
              <w:b/>
              <w:sz w:val="20"/>
            </w:rPr>
            <w:t>KE.GP.12.05</w:t>
          </w:r>
          <w:r>
            <w:rPr>
              <w:rFonts w:ascii="Arial" w:hAnsi="Arial" w:cs="Arial"/>
              <w:b/>
              <w:sz w:val="20"/>
            </w:rPr>
            <w:t>.(00).2014</w:t>
          </w:r>
        </w:p>
      </w:tc>
    </w:tr>
    <w:tr w:rsidR="00FD04C0" w:rsidRPr="00A40F7A" w:rsidTr="00A777F2">
      <w:tblPrEx>
        <w:tblCellMar>
          <w:top w:w="0" w:type="dxa"/>
          <w:bottom w:w="0" w:type="dxa"/>
        </w:tblCellMar>
      </w:tblPrEx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FD04C0" w:rsidRPr="002508FA" w:rsidRDefault="00FD04C0" w:rsidP="00ED6E4D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0" type="#_x0000_t75" style="position:absolute;left:0;text-align:left;margin-left:3pt;margin-top:12pt;width:63pt;height:37.5pt;z-index:251658240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3960" w:type="dxa"/>
          <w:tcBorders>
            <w:bottom w:val="nil"/>
          </w:tcBorders>
          <w:vAlign w:val="center"/>
        </w:tcPr>
        <w:p w:rsidR="00FD04C0" w:rsidRPr="00A40F7A" w:rsidRDefault="00FD04C0" w:rsidP="00ED6E4D">
          <w:pPr>
            <w:pStyle w:val="Heading1"/>
            <w:jc w:val="center"/>
            <w:rPr>
              <w:bCs w:val="0"/>
              <w:sz w:val="20"/>
            </w:rPr>
          </w:pPr>
          <w:r w:rsidRPr="00A40F7A">
            <w:rPr>
              <w:sz w:val="20"/>
            </w:rPr>
            <w:t>PROJECT MANAGEMENT</w:t>
          </w:r>
        </w:p>
      </w:tc>
      <w:tc>
        <w:tcPr>
          <w:tcW w:w="1800" w:type="dxa"/>
          <w:vMerge w:val="restart"/>
          <w:tcBorders>
            <w:right w:val="nil"/>
          </w:tcBorders>
        </w:tcPr>
        <w:p w:rsidR="00FD04C0" w:rsidRPr="00A40F7A" w:rsidRDefault="00FD04C0" w:rsidP="00ED6E4D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FD04C0" w:rsidRPr="00A40F7A" w:rsidRDefault="00FD04C0" w:rsidP="00ED6E4D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Reference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D04C0" w:rsidRPr="00A40F7A" w:rsidRDefault="00FD04C0" w:rsidP="00ED6E4D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Page No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D04C0" w:rsidRPr="00A40F7A" w:rsidRDefault="00FD04C0" w:rsidP="00ED6E4D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Issue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D04C0" w:rsidRPr="00A40F7A" w:rsidRDefault="00FD04C0" w:rsidP="00ED6E4D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Revision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D04C0" w:rsidRPr="00A40F7A" w:rsidRDefault="00FD04C0" w:rsidP="00ED6E4D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Date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</w:tc>
      <w:tc>
        <w:tcPr>
          <w:tcW w:w="1980" w:type="dxa"/>
          <w:vMerge w:val="restart"/>
          <w:tcBorders>
            <w:left w:val="nil"/>
          </w:tcBorders>
        </w:tcPr>
        <w:p w:rsidR="00FD04C0" w:rsidRPr="00A40F7A" w:rsidRDefault="00FD04C0" w:rsidP="00ED6E4D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FD04C0" w:rsidRPr="00A40F7A" w:rsidRDefault="00FD04C0" w:rsidP="00ED6E4D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>
            <w:rPr>
              <w:rFonts w:ascii="Arial" w:hAnsi="Arial" w:cs="Arial"/>
              <w:sz w:val="20"/>
            </w:rPr>
            <w:t>PMMM.03</w:t>
          </w:r>
        </w:p>
        <w:p w:rsidR="00FD04C0" w:rsidRPr="00A40F7A" w:rsidRDefault="00FD04C0" w:rsidP="00ED6E4D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66277C">
            <w:rPr>
              <w:rFonts w:ascii="Arial" w:hAnsi="Arial" w:cs="Arial"/>
              <w:noProof/>
              <w:sz w:val="20"/>
            </w:rPr>
            <w:t>7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FD04C0" w:rsidRPr="00A40F7A" w:rsidRDefault="00FD04C0" w:rsidP="00ED6E4D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FD04C0" w:rsidRPr="00A40F7A" w:rsidRDefault="003B34FA" w:rsidP="00ED6E4D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</w:t>
          </w:r>
        </w:p>
        <w:p w:rsidR="00FD04C0" w:rsidRPr="00A40F7A" w:rsidRDefault="00FD04C0" w:rsidP="00ED6E4D">
          <w:pPr>
            <w:spacing w:after="5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0</w:t>
          </w:r>
          <w:r w:rsidR="003B34FA">
            <w:rPr>
              <w:rFonts w:ascii="Arial" w:hAnsi="Arial" w:cs="Arial"/>
              <w:sz w:val="20"/>
            </w:rPr>
            <w:t>6</w:t>
          </w:r>
          <w:r w:rsidRPr="00A40F7A">
            <w:rPr>
              <w:rFonts w:ascii="Arial" w:hAnsi="Arial" w:cs="Arial"/>
              <w:sz w:val="20"/>
            </w:rPr>
            <w:t>.0</w:t>
          </w:r>
          <w:r w:rsidR="003B34FA">
            <w:rPr>
              <w:rFonts w:ascii="Arial" w:hAnsi="Arial" w:cs="Arial"/>
              <w:sz w:val="20"/>
            </w:rPr>
            <w:t>5</w:t>
          </w:r>
          <w:r w:rsidRPr="00A40F7A">
            <w:rPr>
              <w:rFonts w:ascii="Arial" w:hAnsi="Arial" w:cs="Arial"/>
              <w:sz w:val="20"/>
            </w:rPr>
            <w:t>.200</w:t>
          </w:r>
          <w:r w:rsidR="003B34FA">
            <w:rPr>
              <w:rFonts w:ascii="Arial" w:hAnsi="Arial" w:cs="Arial"/>
              <w:sz w:val="20"/>
            </w:rPr>
            <w:t>8</w:t>
          </w:r>
        </w:p>
      </w:tc>
    </w:tr>
    <w:tr w:rsidR="00FD04C0" w:rsidTr="00A777F2">
      <w:tblPrEx>
        <w:tblCellMar>
          <w:top w:w="0" w:type="dxa"/>
          <w:bottom w:w="0" w:type="dxa"/>
        </w:tblCellMar>
      </w:tblPrEx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FD04C0" w:rsidRDefault="00FD04C0" w:rsidP="00ED6E4D">
          <w:pPr>
            <w:spacing w:line="120" w:lineRule="exact"/>
          </w:pPr>
        </w:p>
      </w:tc>
      <w:tc>
        <w:tcPr>
          <w:tcW w:w="3960" w:type="dxa"/>
          <w:tcBorders>
            <w:top w:val="nil"/>
            <w:bottom w:val="single" w:sz="12" w:space="0" w:color="000000"/>
          </w:tcBorders>
          <w:vAlign w:val="center"/>
        </w:tcPr>
        <w:p w:rsidR="00FD04C0" w:rsidRPr="00A40F7A" w:rsidRDefault="00FD04C0" w:rsidP="00ED6E4D">
          <w:pPr>
            <w:jc w:val="center"/>
            <w:rPr>
              <w:rFonts w:ascii="Arial" w:hAnsi="Arial" w:cs="Arial"/>
              <w:b/>
              <w:bCs/>
              <w:sz w:val="20"/>
              <w:lang w:val="en-GB"/>
            </w:rPr>
          </w:pPr>
          <w:r>
            <w:rPr>
              <w:rFonts w:ascii="Arial" w:hAnsi="Arial" w:cs="Arial"/>
              <w:b/>
              <w:bCs/>
              <w:sz w:val="20"/>
              <w:lang w:val="en-GB"/>
            </w:rPr>
            <w:t>Project Scope Definition</w:t>
          </w:r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FD04C0" w:rsidRDefault="00FD04C0" w:rsidP="00ED6E4D">
          <w:pPr>
            <w:spacing w:line="120" w:lineRule="exact"/>
          </w:pPr>
        </w:p>
      </w:tc>
      <w:tc>
        <w:tcPr>
          <w:tcW w:w="1980" w:type="dxa"/>
          <w:vMerge/>
          <w:tcBorders>
            <w:left w:val="nil"/>
            <w:bottom w:val="single" w:sz="12" w:space="0" w:color="000000"/>
          </w:tcBorders>
        </w:tcPr>
        <w:p w:rsidR="00FD04C0" w:rsidRDefault="00FD04C0" w:rsidP="00ED6E4D">
          <w:pPr>
            <w:spacing w:line="120" w:lineRule="exact"/>
          </w:pPr>
        </w:p>
      </w:tc>
    </w:tr>
  </w:tbl>
  <w:p w:rsidR="00FD04C0" w:rsidRDefault="00FD04C0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360" w:type="dxa"/>
      <w:jc w:val="center"/>
      <w:tblInd w:w="12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12" w:space="0" w:color="000000"/>
        <w:insideV w:val="single" w:sz="12" w:space="0" w:color="000000"/>
      </w:tblBorders>
      <w:tblLayout w:type="fixed"/>
      <w:tblCellMar>
        <w:left w:w="120" w:type="dxa"/>
        <w:right w:w="120" w:type="dxa"/>
      </w:tblCellMar>
      <w:tblLook w:val="0000"/>
    </w:tblPr>
    <w:tblGrid>
      <w:gridCol w:w="1620"/>
      <w:gridCol w:w="3960"/>
      <w:gridCol w:w="1800"/>
      <w:gridCol w:w="1980"/>
    </w:tblGrid>
    <w:tr w:rsidR="004C14ED" w:rsidRPr="00A40F7A" w:rsidTr="004C14ED">
      <w:tblPrEx>
        <w:tblCellMar>
          <w:top w:w="0" w:type="dxa"/>
          <w:bottom w:w="0" w:type="dxa"/>
        </w:tblCellMar>
      </w:tblPrEx>
      <w:trPr>
        <w:cantSplit/>
        <w:trHeight w:val="238"/>
        <w:jc w:val="center"/>
      </w:trPr>
      <w:tc>
        <w:tcPr>
          <w:tcW w:w="9360" w:type="dxa"/>
          <w:gridSpan w:val="4"/>
          <w:tcBorders>
            <w:top w:val="nil"/>
            <w:left w:val="nil"/>
            <w:right w:val="nil"/>
          </w:tcBorders>
          <w:vAlign w:val="center"/>
        </w:tcPr>
        <w:p w:rsidR="004C14ED" w:rsidRPr="004C14ED" w:rsidRDefault="0066277C" w:rsidP="004C14ED">
          <w:pPr>
            <w:jc w:val="right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CKE.GP.12.05</w:t>
          </w:r>
          <w:r w:rsidR="004C14ED">
            <w:rPr>
              <w:rFonts w:ascii="Arial" w:hAnsi="Arial" w:cs="Arial"/>
              <w:b/>
              <w:sz w:val="20"/>
            </w:rPr>
            <w:t>.(00).2014</w:t>
          </w:r>
        </w:p>
      </w:tc>
    </w:tr>
    <w:tr w:rsidR="00FD04C0" w:rsidRPr="00A40F7A" w:rsidTr="004C14ED">
      <w:tblPrEx>
        <w:tblCellMar>
          <w:top w:w="0" w:type="dxa"/>
          <w:bottom w:w="0" w:type="dxa"/>
        </w:tblCellMar>
      </w:tblPrEx>
      <w:trPr>
        <w:cantSplit/>
        <w:trHeight w:val="780"/>
        <w:jc w:val="center"/>
      </w:trPr>
      <w:tc>
        <w:tcPr>
          <w:tcW w:w="1620" w:type="dxa"/>
          <w:vMerge w:val="restart"/>
          <w:vAlign w:val="center"/>
        </w:tcPr>
        <w:p w:rsidR="00FD04C0" w:rsidRPr="002508FA" w:rsidRDefault="00FD04C0" w:rsidP="00ED6E4D">
          <w:pPr>
            <w:pBdr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pBdr>
            <w:jc w:val="center"/>
          </w:pPr>
          <w:r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left:0;text-align:left;margin-left:3pt;margin-top:12pt;width:63pt;height:37.5pt;z-index:251657216;mso-position-horizontal-relative:text;mso-position-vertical-relative:text">
                <v:imagedata r:id="rId1" o:title="logo_JKR"/>
                <w10:wrap type="square" side="right"/>
              </v:shape>
            </w:pict>
          </w:r>
        </w:p>
      </w:tc>
      <w:tc>
        <w:tcPr>
          <w:tcW w:w="3960" w:type="dxa"/>
          <w:tcBorders>
            <w:bottom w:val="nil"/>
          </w:tcBorders>
          <w:vAlign w:val="center"/>
        </w:tcPr>
        <w:p w:rsidR="00FD04C0" w:rsidRPr="00A40F7A" w:rsidRDefault="00BB484F" w:rsidP="00BB484F">
          <w:pPr>
            <w:pStyle w:val="Heading1"/>
            <w:jc w:val="center"/>
            <w:rPr>
              <w:bCs w:val="0"/>
              <w:sz w:val="20"/>
            </w:rPr>
          </w:pPr>
          <w:r>
            <w:rPr>
              <w:sz w:val="20"/>
            </w:rPr>
            <w:t>PENGURUSAN PROJEK</w:t>
          </w:r>
        </w:p>
      </w:tc>
      <w:tc>
        <w:tcPr>
          <w:tcW w:w="1800" w:type="dxa"/>
          <w:vMerge w:val="restart"/>
          <w:tcBorders>
            <w:right w:val="nil"/>
          </w:tcBorders>
        </w:tcPr>
        <w:p w:rsidR="00FD04C0" w:rsidRPr="00A40F7A" w:rsidRDefault="00FD04C0" w:rsidP="00ED6E4D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FD04C0" w:rsidRPr="00A40F7A" w:rsidRDefault="00FD04C0" w:rsidP="00ED6E4D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Reference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D04C0" w:rsidRPr="00A40F7A" w:rsidRDefault="00FD04C0" w:rsidP="00ED6E4D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Page No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D04C0" w:rsidRPr="00A40F7A" w:rsidRDefault="00FD04C0" w:rsidP="00ED6E4D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Issue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D04C0" w:rsidRPr="00A40F7A" w:rsidRDefault="00FD04C0" w:rsidP="00ED6E4D">
          <w:pPr>
            <w:tabs>
              <w:tab w:val="right" w:pos="1560"/>
            </w:tabs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Revision No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  <w:p w:rsidR="00FD04C0" w:rsidRPr="00A40F7A" w:rsidRDefault="00FD04C0" w:rsidP="00ED6E4D">
          <w:pPr>
            <w:tabs>
              <w:tab w:val="right" w:pos="1560"/>
            </w:tabs>
            <w:spacing w:after="58"/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 xml:space="preserve">Date </w:t>
          </w:r>
          <w:r w:rsidRPr="00A40F7A">
            <w:rPr>
              <w:rFonts w:ascii="Arial" w:hAnsi="Arial" w:cs="Arial"/>
              <w:sz w:val="20"/>
            </w:rPr>
            <w:tab/>
            <w:t>:</w:t>
          </w:r>
        </w:p>
      </w:tc>
      <w:tc>
        <w:tcPr>
          <w:tcW w:w="1980" w:type="dxa"/>
          <w:vMerge w:val="restart"/>
          <w:tcBorders>
            <w:left w:val="nil"/>
          </w:tcBorders>
        </w:tcPr>
        <w:p w:rsidR="00FD04C0" w:rsidRPr="00A40F7A" w:rsidRDefault="00FD04C0" w:rsidP="00ED6E4D">
          <w:pPr>
            <w:spacing w:line="120" w:lineRule="exact"/>
            <w:rPr>
              <w:rFonts w:ascii="Arial" w:hAnsi="Arial" w:cs="Arial"/>
              <w:sz w:val="20"/>
            </w:rPr>
          </w:pPr>
        </w:p>
        <w:p w:rsidR="00FD04C0" w:rsidRPr="00A40F7A" w:rsidRDefault="00FD04C0" w:rsidP="00ED6E4D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JKR.</w:t>
          </w:r>
          <w:r>
            <w:rPr>
              <w:rFonts w:ascii="Arial" w:hAnsi="Arial" w:cs="Arial"/>
              <w:sz w:val="20"/>
            </w:rPr>
            <w:t>PMMM.03</w:t>
          </w:r>
        </w:p>
        <w:p w:rsidR="00FD04C0" w:rsidRPr="00A40F7A" w:rsidRDefault="00FD04C0" w:rsidP="00ED6E4D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fldChar w:fldCharType="begin"/>
          </w:r>
          <w:r w:rsidRPr="00A40F7A">
            <w:rPr>
              <w:rFonts w:ascii="Arial" w:hAnsi="Arial" w:cs="Arial"/>
              <w:sz w:val="20"/>
            </w:rPr>
            <w:instrText xml:space="preserve">PAGE </w:instrText>
          </w:r>
          <w:r w:rsidRPr="00A40F7A">
            <w:rPr>
              <w:rFonts w:ascii="Arial" w:hAnsi="Arial" w:cs="Arial"/>
              <w:sz w:val="20"/>
            </w:rPr>
            <w:fldChar w:fldCharType="separate"/>
          </w:r>
          <w:r w:rsidR="0066277C">
            <w:rPr>
              <w:rFonts w:ascii="Arial" w:hAnsi="Arial" w:cs="Arial"/>
              <w:noProof/>
              <w:sz w:val="20"/>
            </w:rPr>
            <w:t>1</w:t>
          </w:r>
          <w:r w:rsidRPr="00A40F7A">
            <w:rPr>
              <w:rFonts w:ascii="Arial" w:hAnsi="Arial" w:cs="Arial"/>
              <w:sz w:val="20"/>
            </w:rPr>
            <w:fldChar w:fldCharType="end"/>
          </w:r>
        </w:p>
        <w:p w:rsidR="00FD04C0" w:rsidRPr="00A40F7A" w:rsidRDefault="00FD04C0" w:rsidP="00ED6E4D">
          <w:pPr>
            <w:rPr>
              <w:rFonts w:ascii="Arial" w:hAnsi="Arial" w:cs="Arial"/>
              <w:sz w:val="20"/>
            </w:rPr>
          </w:pPr>
          <w:r w:rsidRPr="00A40F7A">
            <w:rPr>
              <w:rFonts w:ascii="Arial" w:hAnsi="Arial" w:cs="Arial"/>
              <w:sz w:val="20"/>
            </w:rPr>
            <w:t>1</w:t>
          </w:r>
        </w:p>
        <w:p w:rsidR="00FD04C0" w:rsidRPr="00A40F7A" w:rsidRDefault="00FD75FE" w:rsidP="00ED6E4D">
          <w:pPr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</w:t>
          </w:r>
        </w:p>
        <w:p w:rsidR="00FD04C0" w:rsidRPr="00A40F7A" w:rsidRDefault="00FD75FE" w:rsidP="00ED6E4D">
          <w:pPr>
            <w:spacing w:after="58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18.08.2010</w:t>
          </w:r>
        </w:p>
      </w:tc>
    </w:tr>
    <w:tr w:rsidR="00FD04C0" w:rsidTr="004C14ED">
      <w:tblPrEx>
        <w:tblCellMar>
          <w:top w:w="0" w:type="dxa"/>
          <w:bottom w:w="0" w:type="dxa"/>
        </w:tblCellMar>
      </w:tblPrEx>
      <w:trPr>
        <w:cantSplit/>
        <w:trHeight w:val="552"/>
        <w:jc w:val="center"/>
      </w:trPr>
      <w:tc>
        <w:tcPr>
          <w:tcW w:w="1620" w:type="dxa"/>
          <w:vMerge/>
          <w:tcBorders>
            <w:bottom w:val="single" w:sz="12" w:space="0" w:color="000000"/>
          </w:tcBorders>
        </w:tcPr>
        <w:p w:rsidR="00FD04C0" w:rsidRDefault="00FD04C0" w:rsidP="00ED6E4D">
          <w:pPr>
            <w:spacing w:line="120" w:lineRule="exact"/>
          </w:pPr>
        </w:p>
      </w:tc>
      <w:tc>
        <w:tcPr>
          <w:tcW w:w="3960" w:type="dxa"/>
          <w:tcBorders>
            <w:top w:val="nil"/>
            <w:bottom w:val="single" w:sz="12" w:space="0" w:color="000000"/>
          </w:tcBorders>
          <w:vAlign w:val="center"/>
        </w:tcPr>
        <w:p w:rsidR="00FD04C0" w:rsidRPr="00A40F7A" w:rsidRDefault="00FD75FE" w:rsidP="00ED6E4D">
          <w:pPr>
            <w:jc w:val="center"/>
            <w:rPr>
              <w:rFonts w:ascii="Arial" w:hAnsi="Arial" w:cs="Arial"/>
              <w:b/>
              <w:bCs/>
              <w:sz w:val="20"/>
              <w:lang w:val="en-GB"/>
            </w:rPr>
          </w:pPr>
          <w:proofErr w:type="spellStart"/>
          <w:r>
            <w:rPr>
              <w:rFonts w:ascii="Arial" w:hAnsi="Arial" w:cs="Arial"/>
              <w:b/>
              <w:bCs/>
              <w:sz w:val="20"/>
              <w:lang w:val="en-GB"/>
            </w:rPr>
            <w:t>Definisi</w:t>
          </w:r>
          <w:proofErr w:type="spellEnd"/>
          <w:r>
            <w:rPr>
              <w:rFonts w:ascii="Arial" w:hAnsi="Arial" w:cs="Arial"/>
              <w:b/>
              <w:bCs/>
              <w:sz w:val="2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z w:val="20"/>
              <w:lang w:val="en-GB"/>
            </w:rPr>
            <w:t>Skop</w:t>
          </w:r>
          <w:proofErr w:type="spellEnd"/>
          <w:r>
            <w:rPr>
              <w:rFonts w:ascii="Arial" w:hAnsi="Arial" w:cs="Arial"/>
              <w:b/>
              <w:bCs/>
              <w:sz w:val="20"/>
              <w:lang w:val="en-GB"/>
            </w:rPr>
            <w:t xml:space="preserve"> </w:t>
          </w:r>
          <w:proofErr w:type="spellStart"/>
          <w:r>
            <w:rPr>
              <w:rFonts w:ascii="Arial" w:hAnsi="Arial" w:cs="Arial"/>
              <w:b/>
              <w:bCs/>
              <w:sz w:val="20"/>
              <w:lang w:val="en-GB"/>
            </w:rPr>
            <w:t>Projek</w:t>
          </w:r>
          <w:proofErr w:type="spellEnd"/>
        </w:p>
      </w:tc>
      <w:tc>
        <w:tcPr>
          <w:tcW w:w="1800" w:type="dxa"/>
          <w:vMerge/>
          <w:tcBorders>
            <w:bottom w:val="single" w:sz="12" w:space="0" w:color="000000"/>
            <w:right w:val="nil"/>
          </w:tcBorders>
        </w:tcPr>
        <w:p w:rsidR="00FD04C0" w:rsidRDefault="00FD04C0" w:rsidP="00ED6E4D">
          <w:pPr>
            <w:spacing w:line="120" w:lineRule="exact"/>
          </w:pPr>
        </w:p>
      </w:tc>
      <w:tc>
        <w:tcPr>
          <w:tcW w:w="1980" w:type="dxa"/>
          <w:vMerge/>
          <w:tcBorders>
            <w:left w:val="nil"/>
            <w:bottom w:val="single" w:sz="12" w:space="0" w:color="000000"/>
          </w:tcBorders>
        </w:tcPr>
        <w:p w:rsidR="00FD04C0" w:rsidRDefault="00FD04C0" w:rsidP="00ED6E4D">
          <w:pPr>
            <w:spacing w:line="120" w:lineRule="exact"/>
          </w:pPr>
        </w:p>
      </w:tc>
    </w:tr>
  </w:tbl>
  <w:p w:rsidR="00FD04C0" w:rsidRDefault="00FD04C0">
    <w:pPr>
      <w:pStyle w:val="Header"/>
      <w:jc w:val="center"/>
      <w:rPr>
        <w:b/>
        <w:bCs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E90049"/>
    <w:multiLevelType w:val="hybridMultilevel"/>
    <w:tmpl w:val="57968E9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7E7167"/>
    <w:multiLevelType w:val="hybridMultilevel"/>
    <w:tmpl w:val="A6B875AC"/>
    <w:lvl w:ilvl="0" w:tplc="5EA0907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9092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4">
    <w:nsid w:val="0EE50C81"/>
    <w:multiLevelType w:val="hybridMultilevel"/>
    <w:tmpl w:val="E3B663B0"/>
    <w:lvl w:ilvl="0" w:tplc="4409000F">
      <w:start w:val="1"/>
      <w:numFmt w:val="decimal"/>
      <w:lvlText w:val="%1."/>
      <w:lvlJc w:val="left"/>
      <w:pPr>
        <w:ind w:left="720" w:hanging="360"/>
      </w:p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DD282A"/>
    <w:multiLevelType w:val="hybridMultilevel"/>
    <w:tmpl w:val="1ED0568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37127"/>
    <w:multiLevelType w:val="hybridMultilevel"/>
    <w:tmpl w:val="81508186"/>
    <w:lvl w:ilvl="0" w:tplc="61F0C5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905F91"/>
    <w:multiLevelType w:val="hybridMultilevel"/>
    <w:tmpl w:val="23607E1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134BEB"/>
    <w:multiLevelType w:val="hybridMultilevel"/>
    <w:tmpl w:val="7B68BE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AB72A4"/>
    <w:multiLevelType w:val="hybridMultilevel"/>
    <w:tmpl w:val="749E74E0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86B3EB4"/>
    <w:multiLevelType w:val="hybridMultilevel"/>
    <w:tmpl w:val="74E278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99361D"/>
    <w:multiLevelType w:val="hybridMultilevel"/>
    <w:tmpl w:val="713C7532"/>
    <w:lvl w:ilvl="0" w:tplc="61F0C5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9935F4"/>
    <w:multiLevelType w:val="hybridMultilevel"/>
    <w:tmpl w:val="CEAE7EC0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45B3348"/>
    <w:multiLevelType w:val="hybridMultilevel"/>
    <w:tmpl w:val="288039C2"/>
    <w:lvl w:ilvl="0" w:tplc="380218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31C422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1C86F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363C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78F32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9C42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4F66C0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8B42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8FE04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4D05E91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cs="Times New Roman" w:hint="default"/>
      </w:rPr>
    </w:lvl>
  </w:abstractNum>
  <w:abstractNum w:abstractNumId="15">
    <w:nsid w:val="3ED06277"/>
    <w:multiLevelType w:val="hybridMultilevel"/>
    <w:tmpl w:val="5CF20412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27371F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7">
    <w:nsid w:val="4394414B"/>
    <w:multiLevelType w:val="hybridMultilevel"/>
    <w:tmpl w:val="99921532"/>
    <w:lvl w:ilvl="0" w:tplc="8C38B2E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DD7F92"/>
    <w:multiLevelType w:val="hybridMultilevel"/>
    <w:tmpl w:val="F6363F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CAD510C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</w:abstractNum>
  <w:abstractNum w:abstractNumId="20">
    <w:nsid w:val="4E19620B"/>
    <w:multiLevelType w:val="hybridMultilevel"/>
    <w:tmpl w:val="FE04683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F2D29B9"/>
    <w:multiLevelType w:val="hybridMultilevel"/>
    <w:tmpl w:val="980203B4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F53750E"/>
    <w:multiLevelType w:val="hybridMultilevel"/>
    <w:tmpl w:val="835CD0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BB3615"/>
    <w:multiLevelType w:val="hybridMultilevel"/>
    <w:tmpl w:val="272660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41A23B4"/>
    <w:multiLevelType w:val="hybridMultilevel"/>
    <w:tmpl w:val="B860C41C"/>
    <w:lvl w:ilvl="0" w:tplc="F3024C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4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B31A66"/>
    <w:multiLevelType w:val="hybridMultilevel"/>
    <w:tmpl w:val="D4AA255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50861D3"/>
    <w:multiLevelType w:val="hybridMultilevel"/>
    <w:tmpl w:val="9A009ECA"/>
    <w:lvl w:ilvl="0" w:tplc="61F0C5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4A6D24"/>
    <w:multiLevelType w:val="hybridMultilevel"/>
    <w:tmpl w:val="1BB8E572"/>
    <w:lvl w:ilvl="0" w:tplc="4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4090019" w:tentative="1">
      <w:start w:val="1"/>
      <w:numFmt w:val="lowerLetter"/>
      <w:lvlText w:val="%2."/>
      <w:lvlJc w:val="left"/>
      <w:pPr>
        <w:ind w:left="1440" w:hanging="360"/>
      </w:pPr>
    </w:lvl>
    <w:lvl w:ilvl="2" w:tplc="4409001B" w:tentative="1">
      <w:start w:val="1"/>
      <w:numFmt w:val="lowerRoman"/>
      <w:lvlText w:val="%3."/>
      <w:lvlJc w:val="right"/>
      <w:pPr>
        <w:ind w:left="2160" w:hanging="180"/>
      </w:pPr>
    </w:lvl>
    <w:lvl w:ilvl="3" w:tplc="4409000F" w:tentative="1">
      <w:start w:val="1"/>
      <w:numFmt w:val="decimal"/>
      <w:lvlText w:val="%4."/>
      <w:lvlJc w:val="left"/>
      <w:pPr>
        <w:ind w:left="2880" w:hanging="360"/>
      </w:pPr>
    </w:lvl>
    <w:lvl w:ilvl="4" w:tplc="44090019" w:tentative="1">
      <w:start w:val="1"/>
      <w:numFmt w:val="lowerLetter"/>
      <w:lvlText w:val="%5."/>
      <w:lvlJc w:val="left"/>
      <w:pPr>
        <w:ind w:left="3600" w:hanging="360"/>
      </w:pPr>
    </w:lvl>
    <w:lvl w:ilvl="5" w:tplc="4409001B" w:tentative="1">
      <w:start w:val="1"/>
      <w:numFmt w:val="lowerRoman"/>
      <w:lvlText w:val="%6."/>
      <w:lvlJc w:val="right"/>
      <w:pPr>
        <w:ind w:left="4320" w:hanging="180"/>
      </w:pPr>
    </w:lvl>
    <w:lvl w:ilvl="6" w:tplc="4409000F" w:tentative="1">
      <w:start w:val="1"/>
      <w:numFmt w:val="decimal"/>
      <w:lvlText w:val="%7."/>
      <w:lvlJc w:val="left"/>
      <w:pPr>
        <w:ind w:left="5040" w:hanging="360"/>
      </w:pPr>
    </w:lvl>
    <w:lvl w:ilvl="7" w:tplc="44090019" w:tentative="1">
      <w:start w:val="1"/>
      <w:numFmt w:val="lowerLetter"/>
      <w:lvlText w:val="%8."/>
      <w:lvlJc w:val="left"/>
      <w:pPr>
        <w:ind w:left="5760" w:hanging="360"/>
      </w:pPr>
    </w:lvl>
    <w:lvl w:ilvl="8" w:tplc="4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D555D8E"/>
    <w:multiLevelType w:val="hybridMultilevel"/>
    <w:tmpl w:val="832A55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27554D"/>
    <w:multiLevelType w:val="hybridMultilevel"/>
    <w:tmpl w:val="9A009ECA"/>
    <w:lvl w:ilvl="0" w:tplc="61F0C5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F2703D"/>
    <w:multiLevelType w:val="hybridMultilevel"/>
    <w:tmpl w:val="31D88B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13683D"/>
    <w:multiLevelType w:val="hybridMultilevel"/>
    <w:tmpl w:val="959ADA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0B6484D"/>
    <w:multiLevelType w:val="hybridMultilevel"/>
    <w:tmpl w:val="F8E27B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4E7CAA"/>
    <w:multiLevelType w:val="hybridMultilevel"/>
    <w:tmpl w:val="52DC26CA"/>
    <w:lvl w:ilvl="0" w:tplc="7344958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26131E2"/>
    <w:multiLevelType w:val="hybridMultilevel"/>
    <w:tmpl w:val="D624B3EA"/>
    <w:lvl w:ilvl="0" w:tplc="61F0C5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B73931"/>
    <w:multiLevelType w:val="hybridMultilevel"/>
    <w:tmpl w:val="632ABA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328154F"/>
    <w:multiLevelType w:val="hybridMultilevel"/>
    <w:tmpl w:val="632ABA66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5187D27"/>
    <w:multiLevelType w:val="hybridMultilevel"/>
    <w:tmpl w:val="C548F6B6"/>
    <w:lvl w:ilvl="0" w:tplc="61F0C5F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E3777"/>
    <w:multiLevelType w:val="hybridMultilevel"/>
    <w:tmpl w:val="0BAE7AE6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7F5C36BE"/>
    <w:multiLevelType w:val="hybridMultilevel"/>
    <w:tmpl w:val="C0ECD038"/>
    <w:lvl w:ilvl="0" w:tplc="2CD2D78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cs="Times New Roman" w:hint="default"/>
        </w:rPr>
      </w:lvl>
    </w:lvlOverride>
  </w:num>
  <w:num w:numId="2">
    <w:abstractNumId w:val="19"/>
  </w:num>
  <w:num w:numId="3">
    <w:abstractNumId w:val="14"/>
  </w:num>
  <w:num w:numId="4">
    <w:abstractNumId w:val="16"/>
  </w:num>
  <w:num w:numId="5">
    <w:abstractNumId w:val="3"/>
  </w:num>
  <w:num w:numId="6">
    <w:abstractNumId w:val="31"/>
  </w:num>
  <w:num w:numId="7">
    <w:abstractNumId w:val="38"/>
  </w:num>
  <w:num w:numId="8">
    <w:abstractNumId w:val="0"/>
    <w:lvlOverride w:ilvl="0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2"/>
  </w:num>
  <w:num w:numId="12">
    <w:abstractNumId w:val="10"/>
  </w:num>
  <w:num w:numId="13">
    <w:abstractNumId w:val="18"/>
  </w:num>
  <w:num w:numId="14">
    <w:abstractNumId w:val="33"/>
  </w:num>
  <w:num w:numId="15">
    <w:abstractNumId w:val="17"/>
  </w:num>
  <w:num w:numId="16">
    <w:abstractNumId w:val="20"/>
  </w:num>
  <w:num w:numId="17">
    <w:abstractNumId w:val="7"/>
  </w:num>
  <w:num w:numId="18">
    <w:abstractNumId w:val="32"/>
  </w:num>
  <w:num w:numId="19">
    <w:abstractNumId w:val="23"/>
  </w:num>
  <w:num w:numId="20">
    <w:abstractNumId w:val="13"/>
  </w:num>
  <w:num w:numId="21">
    <w:abstractNumId w:val="9"/>
  </w:num>
  <w:num w:numId="22">
    <w:abstractNumId w:val="28"/>
  </w:num>
  <w:num w:numId="23">
    <w:abstractNumId w:val="30"/>
  </w:num>
  <w:num w:numId="24">
    <w:abstractNumId w:val="5"/>
  </w:num>
  <w:num w:numId="25">
    <w:abstractNumId w:val="21"/>
  </w:num>
  <w:num w:numId="26">
    <w:abstractNumId w:val="27"/>
  </w:num>
  <w:num w:numId="27">
    <w:abstractNumId w:val="8"/>
  </w:num>
  <w:num w:numId="28">
    <w:abstractNumId w:val="25"/>
  </w:num>
  <w:num w:numId="29">
    <w:abstractNumId w:val="4"/>
  </w:num>
  <w:num w:numId="30">
    <w:abstractNumId w:val="37"/>
  </w:num>
  <w:num w:numId="31">
    <w:abstractNumId w:val="11"/>
  </w:num>
  <w:num w:numId="32">
    <w:abstractNumId w:val="6"/>
  </w:num>
  <w:num w:numId="33">
    <w:abstractNumId w:val="26"/>
  </w:num>
  <w:num w:numId="34">
    <w:abstractNumId w:val="24"/>
  </w:num>
  <w:num w:numId="35">
    <w:abstractNumId w:val="29"/>
  </w:num>
  <w:num w:numId="36">
    <w:abstractNumId w:val="34"/>
  </w:num>
  <w:num w:numId="37">
    <w:abstractNumId w:val="2"/>
  </w:num>
  <w:num w:numId="38">
    <w:abstractNumId w:val="36"/>
  </w:num>
  <w:num w:numId="39">
    <w:abstractNumId w:val="12"/>
  </w:num>
  <w:num w:numId="40">
    <w:abstractNumId w:val="35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stylePaneFormatFilter w:val="3F01"/>
  <w:doNotTrackMoves/>
  <w:defaultTabStop w:val="720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7388"/>
    <w:rsid w:val="000421EF"/>
    <w:rsid w:val="000574C9"/>
    <w:rsid w:val="0006005B"/>
    <w:rsid w:val="00062F34"/>
    <w:rsid w:val="000756FC"/>
    <w:rsid w:val="000803AA"/>
    <w:rsid w:val="00095E37"/>
    <w:rsid w:val="000C5E20"/>
    <w:rsid w:val="000F4E9E"/>
    <w:rsid w:val="00182141"/>
    <w:rsid w:val="00192658"/>
    <w:rsid w:val="001D4257"/>
    <w:rsid w:val="00203BA9"/>
    <w:rsid w:val="002244FF"/>
    <w:rsid w:val="00225EF6"/>
    <w:rsid w:val="00230513"/>
    <w:rsid w:val="0024584F"/>
    <w:rsid w:val="00252C34"/>
    <w:rsid w:val="002754DB"/>
    <w:rsid w:val="002C2B16"/>
    <w:rsid w:val="002F03F5"/>
    <w:rsid w:val="002F2689"/>
    <w:rsid w:val="0031008E"/>
    <w:rsid w:val="00310CD3"/>
    <w:rsid w:val="00333FDA"/>
    <w:rsid w:val="00374590"/>
    <w:rsid w:val="00377593"/>
    <w:rsid w:val="00395831"/>
    <w:rsid w:val="003A4E9E"/>
    <w:rsid w:val="003B34FA"/>
    <w:rsid w:val="003B435A"/>
    <w:rsid w:val="003B7D8C"/>
    <w:rsid w:val="003C2F5C"/>
    <w:rsid w:val="003C3551"/>
    <w:rsid w:val="003D46C9"/>
    <w:rsid w:val="00436541"/>
    <w:rsid w:val="00482142"/>
    <w:rsid w:val="00493F17"/>
    <w:rsid w:val="004A3BB5"/>
    <w:rsid w:val="004C14ED"/>
    <w:rsid w:val="004E5C73"/>
    <w:rsid w:val="004F2C00"/>
    <w:rsid w:val="00532000"/>
    <w:rsid w:val="005407DF"/>
    <w:rsid w:val="00574930"/>
    <w:rsid w:val="005E67F7"/>
    <w:rsid w:val="006163A4"/>
    <w:rsid w:val="00647980"/>
    <w:rsid w:val="00656506"/>
    <w:rsid w:val="0066277C"/>
    <w:rsid w:val="00683BB7"/>
    <w:rsid w:val="00684C80"/>
    <w:rsid w:val="006C04A2"/>
    <w:rsid w:val="00715C17"/>
    <w:rsid w:val="0075740D"/>
    <w:rsid w:val="007679E4"/>
    <w:rsid w:val="007722F8"/>
    <w:rsid w:val="007869E2"/>
    <w:rsid w:val="00796E3A"/>
    <w:rsid w:val="007D6A88"/>
    <w:rsid w:val="007F5AEF"/>
    <w:rsid w:val="00813D25"/>
    <w:rsid w:val="00822DA8"/>
    <w:rsid w:val="00825707"/>
    <w:rsid w:val="00844F39"/>
    <w:rsid w:val="008500CD"/>
    <w:rsid w:val="00855A48"/>
    <w:rsid w:val="008B688C"/>
    <w:rsid w:val="008D7C42"/>
    <w:rsid w:val="008E0472"/>
    <w:rsid w:val="008E6A0C"/>
    <w:rsid w:val="008F6D96"/>
    <w:rsid w:val="00967181"/>
    <w:rsid w:val="0098377F"/>
    <w:rsid w:val="00986378"/>
    <w:rsid w:val="00986A34"/>
    <w:rsid w:val="009B5CFB"/>
    <w:rsid w:val="009E1EFB"/>
    <w:rsid w:val="00A13B47"/>
    <w:rsid w:val="00A34EEE"/>
    <w:rsid w:val="00A777F2"/>
    <w:rsid w:val="00A83185"/>
    <w:rsid w:val="00AF5CB9"/>
    <w:rsid w:val="00B26A63"/>
    <w:rsid w:val="00B35DAD"/>
    <w:rsid w:val="00B6647E"/>
    <w:rsid w:val="00BA5DBA"/>
    <w:rsid w:val="00BB30E6"/>
    <w:rsid w:val="00BB484F"/>
    <w:rsid w:val="00BC6A2A"/>
    <w:rsid w:val="00BE4F20"/>
    <w:rsid w:val="00C65B1B"/>
    <w:rsid w:val="00C72562"/>
    <w:rsid w:val="00C745BC"/>
    <w:rsid w:val="00C821B0"/>
    <w:rsid w:val="00C91FD3"/>
    <w:rsid w:val="00C9688C"/>
    <w:rsid w:val="00CC347E"/>
    <w:rsid w:val="00CC5C83"/>
    <w:rsid w:val="00CD5E47"/>
    <w:rsid w:val="00CF47FA"/>
    <w:rsid w:val="00D21FB5"/>
    <w:rsid w:val="00D27C86"/>
    <w:rsid w:val="00D5126C"/>
    <w:rsid w:val="00D527CD"/>
    <w:rsid w:val="00D579FB"/>
    <w:rsid w:val="00D6330B"/>
    <w:rsid w:val="00D711B9"/>
    <w:rsid w:val="00DA63C3"/>
    <w:rsid w:val="00DC59F9"/>
    <w:rsid w:val="00E06992"/>
    <w:rsid w:val="00E865D2"/>
    <w:rsid w:val="00EB25C2"/>
    <w:rsid w:val="00EB7388"/>
    <w:rsid w:val="00ED6E4D"/>
    <w:rsid w:val="00EE4204"/>
    <w:rsid w:val="00EF6D6A"/>
    <w:rsid w:val="00F11E90"/>
    <w:rsid w:val="00F51B84"/>
    <w:rsid w:val="00F52A92"/>
    <w:rsid w:val="00F60FA7"/>
    <w:rsid w:val="00FC0053"/>
    <w:rsid w:val="00FC2F3D"/>
    <w:rsid w:val="00FD04C0"/>
    <w:rsid w:val="00FD75FE"/>
    <w:rsid w:val="00FF0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MY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MY" w:eastAsia="en-MY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B7388"/>
    <w:pPr>
      <w:widowControl w:val="0"/>
      <w:overflowPunct w:val="0"/>
      <w:autoSpaceDE w:val="0"/>
      <w:autoSpaceDN w:val="0"/>
      <w:adjustRightInd w:val="0"/>
    </w:pPr>
    <w:rPr>
      <w:sz w:val="24"/>
      <w:lang w:val="en-AU" w:eastAsia="en-US"/>
    </w:rPr>
  </w:style>
  <w:style w:type="paragraph" w:styleId="Heading1">
    <w:name w:val="heading 1"/>
    <w:basedOn w:val="Normal"/>
    <w:next w:val="Normal"/>
    <w:qFormat/>
    <w:rsid w:val="00095E3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7722F8"/>
    <w:pPr>
      <w:keepNext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7722F8"/>
    <w:pPr>
      <w:keepNext/>
      <w:jc w:val="both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7722F8"/>
    <w:pPr>
      <w:keepNext/>
      <w:jc w:val="center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7722F8"/>
    <w:pPr>
      <w:keepNext/>
      <w:jc w:val="both"/>
      <w:outlineLvl w:val="4"/>
    </w:pPr>
    <w:rPr>
      <w:szCs w:val="24"/>
    </w:rPr>
  </w:style>
  <w:style w:type="paragraph" w:styleId="Heading6">
    <w:name w:val="heading 6"/>
    <w:basedOn w:val="Normal"/>
    <w:next w:val="Normal"/>
    <w:qFormat/>
    <w:rsid w:val="007722F8"/>
    <w:pPr>
      <w:keepNext/>
      <w:jc w:val="both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rsid w:val="007722F8"/>
    <w:pPr>
      <w:spacing w:before="120" w:after="120"/>
    </w:pPr>
    <w:rPr>
      <w:spacing w:val="-5"/>
      <w:szCs w:val="24"/>
    </w:rPr>
  </w:style>
  <w:style w:type="paragraph" w:styleId="Header">
    <w:name w:val="header"/>
    <w:basedOn w:val="Normal"/>
    <w:rsid w:val="00772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7722F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7722F8"/>
  </w:style>
  <w:style w:type="paragraph" w:styleId="BodyTextIndent">
    <w:name w:val="Body Text Indent"/>
    <w:basedOn w:val="Normal"/>
    <w:rsid w:val="007722F8"/>
    <w:pPr>
      <w:jc w:val="both"/>
    </w:pPr>
    <w:rPr>
      <w:szCs w:val="24"/>
    </w:rPr>
  </w:style>
  <w:style w:type="paragraph" w:styleId="BodyText2">
    <w:name w:val="Body Text 2"/>
    <w:basedOn w:val="Normal"/>
    <w:rsid w:val="007722F8"/>
    <w:pPr>
      <w:jc w:val="both"/>
    </w:pPr>
    <w:rPr>
      <w:sz w:val="22"/>
      <w:szCs w:val="22"/>
    </w:rPr>
  </w:style>
  <w:style w:type="paragraph" w:styleId="BalloonText">
    <w:name w:val="Balloon Text"/>
    <w:basedOn w:val="Normal"/>
    <w:semiHidden/>
    <w:rsid w:val="007722F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35DAD"/>
    <w:pPr>
      <w:autoSpaceDE w:val="0"/>
      <w:autoSpaceDN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2">
    <w:name w:val="Body Text Indent 2"/>
    <w:basedOn w:val="Normal"/>
    <w:rsid w:val="004A3BB5"/>
    <w:pPr>
      <w:spacing w:after="120" w:line="480" w:lineRule="auto"/>
      <w:ind w:left="283"/>
    </w:pPr>
  </w:style>
  <w:style w:type="paragraph" w:customStyle="1" w:styleId="Bullet7">
    <w:name w:val="Bullet 7"/>
    <w:basedOn w:val="Header"/>
    <w:rsid w:val="004A3BB5"/>
    <w:pPr>
      <w:tabs>
        <w:tab w:val="clear" w:pos="4153"/>
        <w:tab w:val="clear" w:pos="8306"/>
        <w:tab w:val="center" w:pos="284"/>
        <w:tab w:val="center" w:pos="1134"/>
        <w:tab w:val="right" w:pos="9027"/>
        <w:tab w:val="right" w:pos="14601"/>
      </w:tabs>
      <w:autoSpaceDE/>
      <w:autoSpaceDN/>
      <w:ind w:right="210"/>
    </w:pPr>
    <w:rPr>
      <w:szCs w:val="24"/>
      <w:lang w:eastAsia="en-AU"/>
    </w:rPr>
  </w:style>
  <w:style w:type="paragraph" w:customStyle="1" w:styleId="BUllet4">
    <w:name w:val="BUllet 4"/>
    <w:basedOn w:val="Normal"/>
    <w:rsid w:val="004A3BB5"/>
    <w:pPr>
      <w:tabs>
        <w:tab w:val="left" w:pos="1701"/>
        <w:tab w:val="left" w:pos="4820"/>
        <w:tab w:val="left" w:pos="5245"/>
        <w:tab w:val="left" w:pos="6096"/>
        <w:tab w:val="right" w:pos="8789"/>
      </w:tabs>
      <w:autoSpaceDE/>
      <w:autoSpaceDN/>
      <w:snapToGrid w:val="0"/>
      <w:spacing w:after="80"/>
      <w:ind w:right="11"/>
      <w:jc w:val="both"/>
    </w:pPr>
    <w:rPr>
      <w:lang w:val="en-GB"/>
    </w:rPr>
  </w:style>
  <w:style w:type="paragraph" w:customStyle="1" w:styleId="TaskHeading">
    <w:name w:val="Task Heading"/>
    <w:basedOn w:val="Normal"/>
    <w:rsid w:val="00EB7388"/>
    <w:pPr>
      <w:widowControl/>
      <w:tabs>
        <w:tab w:val="left" w:pos="284"/>
        <w:tab w:val="left" w:pos="709"/>
        <w:tab w:val="left" w:pos="1701"/>
        <w:tab w:val="left" w:pos="2268"/>
        <w:tab w:val="left" w:pos="2835"/>
        <w:tab w:val="left" w:pos="7655"/>
      </w:tabs>
      <w:overflowPunct/>
      <w:autoSpaceDE/>
      <w:autoSpaceDN/>
      <w:adjustRightInd/>
      <w:spacing w:before="120"/>
    </w:pPr>
    <w:rPr>
      <w:rFonts w:ascii="Arial" w:hAnsi="Arial"/>
      <w:b/>
      <w:lang w:val="en-GB"/>
    </w:rPr>
  </w:style>
  <w:style w:type="character" w:styleId="Hyperlink">
    <w:name w:val="Hyperlink"/>
    <w:rsid w:val="00FD04C0"/>
    <w:rPr>
      <w:color w:val="0000FF"/>
      <w:u w:val="single"/>
    </w:rPr>
  </w:style>
  <w:style w:type="character" w:styleId="FollowedHyperlink">
    <w:name w:val="FollowedHyperlink"/>
    <w:rsid w:val="00FD04C0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34EEE"/>
    <w:pPr>
      <w:widowControl/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MY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85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ian%20Franklin%20&amp;%20Ass\Desktop\Word%20Documen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Document</Template>
  <TotalTime>15</TotalTime>
  <Pages>7</Pages>
  <Words>1347</Words>
  <Characters>8628</Characters>
  <Application>Microsoft Office Word</Application>
  <DocSecurity>0</DocSecurity>
  <Lines>71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SCOPE DEFINITION</vt:lpstr>
    </vt:vector>
  </TitlesOfParts>
  <Company>BF&amp;A</Company>
  <LinksUpToDate>false</LinksUpToDate>
  <CharactersWithSpaces>9956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SCOPE DEFINITION</dc:title>
  <dc:creator>Brian Franklin</dc:creator>
  <cp:lastModifiedBy>DAEVIANNA</cp:lastModifiedBy>
  <cp:revision>3</cp:revision>
  <cp:lastPrinted>2014-04-20T06:22:00Z</cp:lastPrinted>
  <dcterms:created xsi:type="dcterms:W3CDTF">2014-04-20T06:22:00Z</dcterms:created>
  <dcterms:modified xsi:type="dcterms:W3CDTF">2014-04-20T06:28:00Z</dcterms:modified>
</cp:coreProperties>
</file>