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0" w:rsidRDefault="00182520" w:rsidP="0018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82520" w:rsidRDefault="00182520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2520" w:rsidRDefault="00182520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2520" w:rsidRPr="00B747A6" w:rsidRDefault="00B747A6" w:rsidP="00B74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47A6">
        <w:rPr>
          <w:rFonts w:ascii="Arial" w:hAnsi="Arial" w:cs="Arial"/>
          <w:sz w:val="20"/>
          <w:szCs w:val="20"/>
        </w:rPr>
        <w:t xml:space="preserve">PEMASANGAN ELEKTRIK </w:t>
      </w:r>
      <w:r w:rsidR="00182520" w:rsidRPr="00B747A6">
        <w:rPr>
          <w:rFonts w:ascii="Arial" w:hAnsi="Arial" w:cs="Arial"/>
          <w:sz w:val="20"/>
          <w:szCs w:val="20"/>
        </w:rPr>
        <w:t>UNTUK…………………………………………………………………</w:t>
      </w:r>
      <w:r w:rsidR="00590139">
        <w:rPr>
          <w:rFonts w:ascii="Arial" w:hAnsi="Arial" w:cs="Arial"/>
          <w:sz w:val="20"/>
          <w:szCs w:val="20"/>
        </w:rPr>
        <w:t>…………</w:t>
      </w:r>
    </w:p>
    <w:p w:rsidR="00182520" w:rsidRPr="00182520" w:rsidRDefault="00182520" w:rsidP="0018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2520" w:rsidRPr="00182520" w:rsidRDefault="00182520" w:rsidP="001825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F7480F">
        <w:rPr>
          <w:rFonts w:ascii="Arial" w:hAnsi="Arial" w:cs="Arial"/>
          <w:sz w:val="20"/>
          <w:szCs w:val="20"/>
        </w:rPr>
        <w:t>.</w:t>
      </w:r>
      <w:r w:rsidRPr="0018252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r w:rsidR="00590139">
        <w:rPr>
          <w:rFonts w:ascii="Arial" w:hAnsi="Arial" w:cs="Arial"/>
          <w:sz w:val="20"/>
          <w:szCs w:val="20"/>
        </w:rPr>
        <w:t>………..</w:t>
      </w:r>
    </w:p>
    <w:p w:rsidR="00182520" w:rsidRDefault="00182520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604BA" w:rsidRPr="00A604BA" w:rsidRDefault="00A604BA" w:rsidP="0018252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604BA" w:rsidRDefault="00A604BA" w:rsidP="00B64D21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604BA">
        <w:rPr>
          <w:rFonts w:ascii="Arial" w:hAnsi="Arial" w:cs="Arial"/>
          <w:b/>
          <w:sz w:val="20"/>
          <w:szCs w:val="20"/>
          <w:u w:val="single"/>
        </w:rPr>
        <w:t xml:space="preserve">SENARAI KANDUNGAN DI DALAM </w:t>
      </w:r>
      <w:r w:rsidR="00FD5F80">
        <w:rPr>
          <w:rFonts w:ascii="Arial" w:hAnsi="Arial" w:cs="Arial"/>
          <w:b/>
          <w:sz w:val="20"/>
          <w:szCs w:val="20"/>
          <w:u w:val="single"/>
        </w:rPr>
        <w:t>*</w:t>
      </w:r>
      <w:r w:rsidR="00EB299D">
        <w:rPr>
          <w:rFonts w:ascii="Arial" w:hAnsi="Arial" w:cs="Arial"/>
          <w:b/>
          <w:sz w:val="20"/>
          <w:szCs w:val="20"/>
          <w:u w:val="single"/>
        </w:rPr>
        <w:t xml:space="preserve">DOKUMEN MEJA </w:t>
      </w:r>
      <w:r w:rsidR="00424ACE">
        <w:rPr>
          <w:rFonts w:ascii="Arial" w:hAnsi="Arial" w:cs="Arial"/>
          <w:b/>
          <w:sz w:val="20"/>
          <w:szCs w:val="20"/>
          <w:u w:val="single"/>
        </w:rPr>
        <w:t>TENDER (</w:t>
      </w:r>
      <w:r w:rsidR="00EB299D">
        <w:rPr>
          <w:rFonts w:ascii="Arial" w:hAnsi="Arial" w:cs="Arial"/>
          <w:b/>
          <w:sz w:val="20"/>
          <w:szCs w:val="20"/>
          <w:u w:val="single"/>
        </w:rPr>
        <w:t>DMT) /</w:t>
      </w:r>
      <w:r w:rsidR="00424AC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D5F80">
        <w:rPr>
          <w:rFonts w:ascii="Arial" w:hAnsi="Arial" w:cs="Arial"/>
          <w:b/>
          <w:sz w:val="20"/>
          <w:szCs w:val="20"/>
          <w:u w:val="single"/>
        </w:rPr>
        <w:t>*</w:t>
      </w:r>
      <w:r w:rsidR="00EB299D">
        <w:rPr>
          <w:rFonts w:ascii="Arial" w:hAnsi="Arial" w:cs="Arial"/>
          <w:b/>
          <w:sz w:val="20"/>
          <w:szCs w:val="20"/>
          <w:u w:val="single"/>
        </w:rPr>
        <w:t xml:space="preserve">DOKUMEN </w:t>
      </w:r>
      <w:r w:rsidR="00424ACE">
        <w:rPr>
          <w:rFonts w:ascii="Arial" w:hAnsi="Arial" w:cs="Arial"/>
          <w:b/>
          <w:sz w:val="20"/>
          <w:szCs w:val="20"/>
          <w:u w:val="single"/>
        </w:rPr>
        <w:t>TENDER (</w:t>
      </w:r>
      <w:r w:rsidR="00EB299D">
        <w:rPr>
          <w:rFonts w:ascii="Arial" w:hAnsi="Arial" w:cs="Arial"/>
          <w:b/>
          <w:sz w:val="20"/>
          <w:szCs w:val="20"/>
          <w:u w:val="single"/>
        </w:rPr>
        <w:t>DT)</w:t>
      </w:r>
    </w:p>
    <w:p w:rsidR="00816CF8" w:rsidRPr="00EB299D" w:rsidRDefault="00816CF8" w:rsidP="00A604B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424ACE">
        <w:rPr>
          <w:rFonts w:ascii="Arial" w:hAnsi="Arial" w:cs="Arial"/>
          <w:i/>
          <w:sz w:val="18"/>
          <w:szCs w:val="18"/>
        </w:rPr>
        <w:t>(</w:t>
      </w:r>
      <w:r w:rsidR="00516CB1" w:rsidRPr="00424ACE">
        <w:rPr>
          <w:rFonts w:ascii="Arial" w:hAnsi="Arial" w:cs="Arial"/>
          <w:i/>
          <w:sz w:val="18"/>
          <w:szCs w:val="18"/>
        </w:rPr>
        <w:t>*</w:t>
      </w:r>
      <w:r w:rsidRPr="00424ACE">
        <w:rPr>
          <w:rFonts w:ascii="Arial" w:hAnsi="Arial" w:cs="Arial"/>
          <w:i/>
          <w:sz w:val="18"/>
          <w:szCs w:val="18"/>
        </w:rPr>
        <w:t>potong mana tidak berkenaan)</w:t>
      </w:r>
    </w:p>
    <w:p w:rsidR="00A604BA" w:rsidRDefault="00A604BA" w:rsidP="00A604BA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540"/>
        <w:gridCol w:w="9000"/>
      </w:tblGrid>
      <w:tr w:rsidR="00D17231" w:rsidTr="002B4419">
        <w:trPr>
          <w:trHeight w:val="405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DE04C6" w:rsidRPr="00DE04C6" w:rsidRDefault="00DE04C6" w:rsidP="00D17231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BIL.</w:t>
            </w:r>
          </w:p>
        </w:tc>
        <w:tc>
          <w:tcPr>
            <w:tcW w:w="9540" w:type="dxa"/>
            <w:gridSpan w:val="2"/>
            <w:shd w:val="clear" w:color="auto" w:fill="D9D9D9" w:themeFill="background1" w:themeFillShade="D9"/>
            <w:vAlign w:val="center"/>
          </w:tcPr>
          <w:p w:rsidR="00DE04C6" w:rsidRPr="00DE04C6" w:rsidRDefault="00DE04C6" w:rsidP="004F68E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KANDUNGAN</w:t>
            </w:r>
          </w:p>
        </w:tc>
      </w:tr>
      <w:tr w:rsidR="00DE04C6" w:rsidTr="002B4419">
        <w:trPr>
          <w:trHeight w:val="386"/>
        </w:trPr>
        <w:tc>
          <w:tcPr>
            <w:tcW w:w="630" w:type="dxa"/>
          </w:tcPr>
          <w:p w:rsidR="00DE04C6" w:rsidRPr="00DE04C6" w:rsidRDefault="00DE04C6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vAlign w:val="center"/>
          </w:tcPr>
          <w:p w:rsidR="00DE04C6" w:rsidRPr="00DE04C6" w:rsidRDefault="00DE04C6" w:rsidP="004F68EF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Muka </w:t>
            </w:r>
            <w:r w:rsidR="004A4CFE">
              <w:rPr>
                <w:rFonts w:ascii="Arial" w:hAnsi="Arial" w:cs="Arial"/>
                <w:bCs/>
                <w:sz w:val="20"/>
                <w:szCs w:val="20"/>
              </w:rPr>
              <w:t>Depan</w:t>
            </w:r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A4CFE">
              <w:rPr>
                <w:rFonts w:ascii="Arial" w:hAnsi="Arial" w:cs="Arial"/>
                <w:bCs/>
                <w:sz w:val="20"/>
                <w:szCs w:val="20"/>
              </w:rPr>
              <w:t>Dokumen Tender Yang Telah Dicop Oleh Pejabat</w:t>
            </w:r>
          </w:p>
        </w:tc>
      </w:tr>
      <w:tr w:rsidR="00DE04C6" w:rsidTr="002B4419">
        <w:trPr>
          <w:trHeight w:val="350"/>
        </w:trPr>
        <w:tc>
          <w:tcPr>
            <w:tcW w:w="630" w:type="dxa"/>
          </w:tcPr>
          <w:p w:rsidR="00DE04C6" w:rsidRDefault="00DE04C6" w:rsidP="004F68E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vAlign w:val="center"/>
          </w:tcPr>
          <w:p w:rsidR="00DE04C6" w:rsidRPr="00DE04C6" w:rsidRDefault="00DE04C6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E04C6">
              <w:rPr>
                <w:rFonts w:ascii="Arial" w:hAnsi="Arial" w:cs="Arial"/>
                <w:bCs/>
                <w:sz w:val="20"/>
                <w:szCs w:val="20"/>
              </w:rPr>
              <w:t>Kenyataan Tender</w:t>
            </w:r>
            <w:r w:rsidR="004A4CFE">
              <w:rPr>
                <w:rFonts w:ascii="Arial" w:hAnsi="Arial" w:cs="Arial"/>
                <w:bCs/>
                <w:sz w:val="20"/>
                <w:szCs w:val="20"/>
              </w:rPr>
              <w:t xml:space="preserve"> (Lampiran A)</w:t>
            </w:r>
          </w:p>
        </w:tc>
      </w:tr>
      <w:tr w:rsidR="00DE04C6" w:rsidTr="00525C9E">
        <w:trPr>
          <w:trHeight w:val="359"/>
        </w:trPr>
        <w:tc>
          <w:tcPr>
            <w:tcW w:w="630" w:type="dxa"/>
          </w:tcPr>
          <w:p w:rsidR="00DE04C6" w:rsidRDefault="00DE04C6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bottom w:val="single" w:sz="4" w:space="0" w:color="auto"/>
            </w:tcBorders>
            <w:vAlign w:val="center"/>
          </w:tcPr>
          <w:p w:rsidR="00DE04C6" w:rsidRDefault="00DE04C6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Senarai Kandungan Di Dalam </w:t>
            </w:r>
            <w:r w:rsidR="00600C3C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DE04C6">
              <w:rPr>
                <w:rFonts w:ascii="Arial" w:hAnsi="Arial" w:cs="Arial"/>
                <w:bCs/>
                <w:sz w:val="20"/>
                <w:szCs w:val="20"/>
              </w:rPr>
              <w:t xml:space="preserve">Dokumen Tender / </w:t>
            </w:r>
            <w:r w:rsidR="00600C3C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DE04C6">
              <w:rPr>
                <w:rFonts w:ascii="Arial" w:hAnsi="Arial" w:cs="Arial"/>
                <w:bCs/>
                <w:sz w:val="20"/>
                <w:szCs w:val="20"/>
              </w:rPr>
              <w:t>Dokumen Meja Tender</w:t>
            </w:r>
          </w:p>
          <w:p w:rsidR="004F68EF" w:rsidRPr="00DE04C6" w:rsidRDefault="004F68EF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24ACE">
              <w:rPr>
                <w:rFonts w:ascii="Arial" w:hAnsi="Arial" w:cs="Arial"/>
                <w:i/>
                <w:sz w:val="18"/>
                <w:szCs w:val="18"/>
              </w:rPr>
              <w:t>(*potong mana tidak berkenaan)</w:t>
            </w:r>
          </w:p>
        </w:tc>
      </w:tr>
      <w:tr w:rsidR="00600C3C" w:rsidTr="00356B34">
        <w:tc>
          <w:tcPr>
            <w:tcW w:w="630" w:type="dxa"/>
            <w:tcBorders>
              <w:bottom w:val="single" w:sz="4" w:space="0" w:color="auto"/>
            </w:tcBorders>
          </w:tcPr>
          <w:p w:rsidR="00600C3C" w:rsidRDefault="00600C3C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bottom w:val="single" w:sz="4" w:space="0" w:color="auto"/>
            </w:tcBorders>
            <w:vAlign w:val="center"/>
          </w:tcPr>
          <w:p w:rsidR="00600C3C" w:rsidRDefault="00600C3C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00C3C">
              <w:rPr>
                <w:rFonts w:ascii="Arial" w:hAnsi="Arial" w:cs="Arial"/>
                <w:bCs/>
                <w:sz w:val="20"/>
                <w:szCs w:val="20"/>
              </w:rPr>
              <w:t>Senarai Semakan Mengemukakan Tender</w:t>
            </w:r>
            <w:r w:rsidR="00574EE5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*CL-203N / *CL-203A</w:t>
            </w:r>
            <w:r w:rsidR="00574EE5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4F68EF" w:rsidRPr="00600C3C" w:rsidRDefault="004F68EF" w:rsidP="004F68EF">
            <w:pPr>
              <w:pStyle w:val="ListParagraph"/>
              <w:autoSpaceDE w:val="0"/>
              <w:autoSpaceDN w:val="0"/>
              <w:adjustRightInd w:val="0"/>
              <w:spacing w:before="60" w:line="276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24ACE">
              <w:rPr>
                <w:rFonts w:ascii="Arial" w:hAnsi="Arial" w:cs="Arial"/>
                <w:i/>
                <w:sz w:val="18"/>
                <w:szCs w:val="18"/>
              </w:rPr>
              <w:t>(*potong mana tidak berkenaan)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364F39" w:rsidTr="00A14891">
        <w:trPr>
          <w:trHeight w:val="299"/>
        </w:trPr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364F39" w:rsidRDefault="00364F39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F39" w:rsidRPr="00600C3C" w:rsidRDefault="00364F39" w:rsidP="00417ED7">
            <w:pPr>
              <w:autoSpaceDE w:val="0"/>
              <w:autoSpaceDN w:val="0"/>
              <w:adjustRightInd w:val="0"/>
              <w:spacing w:line="276" w:lineRule="auto"/>
              <w:ind w:left="18"/>
              <w:rPr>
                <w:rFonts w:ascii="Arial" w:hAnsi="Arial" w:cs="Arial"/>
                <w:bCs/>
                <w:sz w:val="20"/>
                <w:szCs w:val="20"/>
              </w:rPr>
            </w:pPr>
            <w:r w:rsidRPr="00600C3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>rahan Kepada Petender :</w:t>
            </w:r>
          </w:p>
        </w:tc>
      </w:tr>
      <w:tr w:rsidR="00364F39" w:rsidTr="00356B34">
        <w:trPr>
          <w:trHeight w:val="29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4F39" w:rsidRDefault="00364F39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</w:tblGrid>
            <w:tr w:rsidR="00364F39" w:rsidRPr="00A14891" w:rsidTr="006005A8">
              <w:tc>
                <w:tcPr>
                  <w:tcW w:w="374" w:type="dxa"/>
                </w:tcPr>
                <w:p w:rsidR="00364F39" w:rsidRPr="00A14891" w:rsidRDefault="00364F39" w:rsidP="00417ED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39" w:rsidRPr="009C738D" w:rsidRDefault="00364F39" w:rsidP="00A14891">
            <w:pPr>
              <w:autoSpaceDE w:val="0"/>
              <w:autoSpaceDN w:val="0"/>
              <w:adjustRightInd w:val="0"/>
              <w:spacing w:before="60" w:after="60" w:line="276" w:lineRule="auto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9C738D">
              <w:rPr>
                <w:rFonts w:ascii="Arial" w:hAnsi="Arial" w:cs="Arial"/>
                <w:bCs/>
                <w:sz w:val="20"/>
                <w:szCs w:val="20"/>
              </w:rPr>
              <w:t>L-T 203N – NSC Tender Terbuka</w:t>
            </w:r>
          </w:p>
        </w:tc>
      </w:tr>
      <w:tr w:rsidR="00364F39" w:rsidTr="00356B34">
        <w:trPr>
          <w:trHeight w:val="29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4F39" w:rsidRDefault="00364F39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"/>
            </w:tblGrid>
            <w:tr w:rsidR="00364F39" w:rsidRPr="00A14891" w:rsidTr="00936800">
              <w:tc>
                <w:tcPr>
                  <w:tcW w:w="373" w:type="dxa"/>
                </w:tcPr>
                <w:p w:rsidR="00364F39" w:rsidRPr="00A14891" w:rsidRDefault="00364F39" w:rsidP="00417ED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39" w:rsidRPr="009C738D" w:rsidRDefault="00364F39" w:rsidP="00A14891">
            <w:pPr>
              <w:autoSpaceDE w:val="0"/>
              <w:autoSpaceDN w:val="0"/>
              <w:adjustRightInd w:val="0"/>
              <w:spacing w:before="60" w:after="60" w:line="276" w:lineRule="auto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9C738D">
              <w:rPr>
                <w:rFonts w:ascii="Arial" w:hAnsi="Arial" w:cs="Arial"/>
                <w:bCs/>
                <w:sz w:val="20"/>
                <w:szCs w:val="20"/>
              </w:rPr>
              <w:t>L-T 203N – NSC Tender Terhad</w:t>
            </w:r>
          </w:p>
        </w:tc>
      </w:tr>
      <w:tr w:rsidR="00364F39" w:rsidTr="00356B34">
        <w:trPr>
          <w:trHeight w:val="305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4F39" w:rsidRDefault="00364F39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</w:tblGrid>
            <w:tr w:rsidR="00A14891" w:rsidRPr="00A14891" w:rsidTr="00A14891">
              <w:trPr>
                <w:trHeight w:val="197"/>
              </w:trPr>
              <w:tc>
                <w:tcPr>
                  <w:tcW w:w="374" w:type="dxa"/>
                </w:tcPr>
                <w:p w:rsidR="00A14891" w:rsidRPr="00A14891" w:rsidRDefault="00A14891" w:rsidP="00417ED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39" w:rsidRPr="009C738D" w:rsidRDefault="00364F39" w:rsidP="00A14891">
            <w:pPr>
              <w:autoSpaceDE w:val="0"/>
              <w:autoSpaceDN w:val="0"/>
              <w:adjustRightInd w:val="0"/>
              <w:spacing w:before="60" w:after="60" w:line="276" w:lineRule="auto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9C738D">
              <w:rPr>
                <w:rFonts w:ascii="Arial" w:hAnsi="Arial" w:cs="Arial"/>
                <w:bCs/>
                <w:sz w:val="20"/>
                <w:szCs w:val="20"/>
              </w:rPr>
              <w:t xml:space="preserve">L-T 203A – </w:t>
            </w:r>
            <w:r w:rsidRPr="009C738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Direct Contract </w:t>
            </w:r>
            <w:r w:rsidRPr="009C738D">
              <w:rPr>
                <w:rFonts w:ascii="Arial" w:hAnsi="Arial" w:cs="Arial"/>
                <w:bCs/>
                <w:sz w:val="20"/>
                <w:szCs w:val="20"/>
              </w:rPr>
              <w:t>Tender Terbuka</w:t>
            </w:r>
          </w:p>
        </w:tc>
      </w:tr>
      <w:tr w:rsidR="00364F39" w:rsidTr="00356B34">
        <w:trPr>
          <w:trHeight w:val="296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4F39" w:rsidRDefault="00364F39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"/>
            </w:tblGrid>
            <w:tr w:rsidR="00364F39" w:rsidRPr="00A14891" w:rsidTr="006005A8">
              <w:tc>
                <w:tcPr>
                  <w:tcW w:w="374" w:type="dxa"/>
                </w:tcPr>
                <w:p w:rsidR="00364F39" w:rsidRPr="00A14891" w:rsidRDefault="00364F39" w:rsidP="00417ED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64F39" w:rsidRPr="009C738D" w:rsidRDefault="00364F39" w:rsidP="00417E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F39" w:rsidRPr="009C738D" w:rsidRDefault="00364F39" w:rsidP="00A14891">
            <w:pPr>
              <w:autoSpaceDE w:val="0"/>
              <w:autoSpaceDN w:val="0"/>
              <w:adjustRightInd w:val="0"/>
              <w:spacing w:before="60" w:after="60" w:line="276" w:lineRule="auto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9C738D">
              <w:rPr>
                <w:rFonts w:ascii="Arial" w:hAnsi="Arial" w:cs="Arial"/>
                <w:bCs/>
                <w:sz w:val="20"/>
                <w:szCs w:val="20"/>
              </w:rPr>
              <w:t xml:space="preserve">L-T 203A – </w:t>
            </w:r>
            <w:r w:rsidRPr="009C738D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Direct Contract </w:t>
            </w:r>
            <w:r w:rsidRPr="009C738D">
              <w:rPr>
                <w:rFonts w:ascii="Arial" w:hAnsi="Arial" w:cs="Arial"/>
                <w:bCs/>
                <w:sz w:val="20"/>
                <w:szCs w:val="20"/>
              </w:rPr>
              <w:t>Tender Terhad</w:t>
            </w:r>
          </w:p>
        </w:tc>
      </w:tr>
      <w:tr w:rsidR="00364F39" w:rsidTr="00A14891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4F39" w:rsidRDefault="00364F39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tcBorders>
              <w:top w:val="nil"/>
              <w:left w:val="single" w:sz="4" w:space="0" w:color="auto"/>
            </w:tcBorders>
          </w:tcPr>
          <w:p w:rsidR="00364F39" w:rsidRPr="00364F39" w:rsidRDefault="00364F39" w:rsidP="00417ED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(sila tanda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pada kotak yang berkenaan sahaja)</w:t>
            </w:r>
          </w:p>
        </w:tc>
      </w:tr>
      <w:tr w:rsidR="00C26E9F" w:rsidTr="002B4419">
        <w:tc>
          <w:tcPr>
            <w:tcW w:w="630" w:type="dxa"/>
          </w:tcPr>
          <w:p w:rsidR="00C26E9F" w:rsidRDefault="00C26E9F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vAlign w:val="center"/>
          </w:tcPr>
          <w:p w:rsidR="00C26E9F" w:rsidRPr="00C26E9F" w:rsidRDefault="00C26E9F" w:rsidP="00574E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6E9F">
              <w:rPr>
                <w:rFonts w:ascii="Arial" w:hAnsi="Arial" w:cs="Arial"/>
                <w:bCs/>
                <w:sz w:val="20"/>
                <w:szCs w:val="20"/>
              </w:rPr>
              <w:t>Senarai Kuantiti</w:t>
            </w:r>
          </w:p>
        </w:tc>
      </w:tr>
      <w:tr w:rsidR="00C26E9F" w:rsidTr="002B4419">
        <w:tc>
          <w:tcPr>
            <w:tcW w:w="630" w:type="dxa"/>
          </w:tcPr>
          <w:p w:rsidR="00C26E9F" w:rsidRDefault="00C26E9F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vAlign w:val="center"/>
          </w:tcPr>
          <w:p w:rsidR="00C26E9F" w:rsidRPr="00C26E9F" w:rsidRDefault="00C26E9F" w:rsidP="00574E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6E9F">
              <w:rPr>
                <w:rFonts w:ascii="Arial" w:hAnsi="Arial" w:cs="Arial"/>
                <w:bCs/>
                <w:sz w:val="20"/>
                <w:szCs w:val="20"/>
              </w:rPr>
              <w:t>Senarai Jenama Bahan dan Pengilang</w:t>
            </w:r>
          </w:p>
        </w:tc>
      </w:tr>
      <w:tr w:rsidR="00C26E9F" w:rsidTr="002B4419">
        <w:tc>
          <w:tcPr>
            <w:tcW w:w="630" w:type="dxa"/>
          </w:tcPr>
          <w:p w:rsidR="00C26E9F" w:rsidRDefault="00C26E9F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2"/>
            <w:vAlign w:val="center"/>
          </w:tcPr>
          <w:p w:rsidR="00C26E9F" w:rsidRPr="00C26E9F" w:rsidRDefault="00C26E9F" w:rsidP="00574EE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26E9F">
              <w:rPr>
                <w:rFonts w:ascii="Arial" w:hAnsi="Arial" w:cs="Arial"/>
                <w:bCs/>
                <w:sz w:val="20"/>
                <w:szCs w:val="20"/>
              </w:rPr>
              <w:t>Senarai Lukisan Yang Digunakan Dalam Penyediaan Senarai Kuantiti</w:t>
            </w:r>
          </w:p>
        </w:tc>
      </w:tr>
      <w:tr w:rsidR="00D248B7" w:rsidTr="00247774">
        <w:trPr>
          <w:trHeight w:val="5741"/>
        </w:trPr>
        <w:tc>
          <w:tcPr>
            <w:tcW w:w="630" w:type="dxa"/>
          </w:tcPr>
          <w:p w:rsidR="00D248B7" w:rsidRDefault="00D248B7" w:rsidP="002D214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2"/>
          </w:tcPr>
          <w:p w:rsidR="00D248B7" w:rsidRDefault="00D248B7" w:rsidP="00D248B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Borang-Borang Yang Perlu Dilengkapkan Oleh Petender:</w:t>
            </w:r>
          </w:p>
          <w:tbl>
            <w:tblPr>
              <w:tblStyle w:val="TableGrid"/>
              <w:tblW w:w="92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8910"/>
            </w:tblGrid>
            <w:tr w:rsidR="004D7A16" w:rsidTr="00155FEA"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p w:rsidR="004D7A16" w:rsidRPr="00417ED7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ind w:left="1044" w:hanging="1044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Borang A – Surat Pengakuan Kebenaran Maklumat Dan Kesahihan Dokumen Yang dikemukakan Oleh Petender</w:t>
                  </w:r>
                </w:p>
              </w:tc>
            </w:tr>
            <w:tr w:rsidR="004D7A16" w:rsidTr="00155FEA"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p w:rsidR="004D7A16" w:rsidRPr="00417ED7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Borang B –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>Maklumat Am Latar Belakang Petender</w:t>
                  </w:r>
                </w:p>
              </w:tc>
            </w:tr>
            <w:tr w:rsidR="004D7A16" w:rsidTr="00155FEA"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p w:rsidR="004D7A16" w:rsidRPr="00417ED7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Borang C –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>Data Kewangan Petender</w:t>
                  </w:r>
                </w:p>
              </w:tc>
            </w:tr>
            <w:tr w:rsidR="004D7A16" w:rsidTr="00155FEA"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p w:rsidR="004D7A16" w:rsidRPr="00417ED7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Borang CA –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>Laporan Bank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>/ Institusi Mengenai Kedudukan Kewangan Petender</w:t>
                  </w:r>
                </w:p>
              </w:tc>
            </w:tr>
            <w:tr w:rsidR="004D7A16" w:rsidTr="00155FEA"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p w:rsidR="004D7A16" w:rsidRPr="00417ED7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Borang D –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>Rekod Pengalaman Kerja</w:t>
                  </w:r>
                </w:p>
              </w:tc>
            </w:tr>
            <w:tr w:rsidR="004D7A16" w:rsidTr="00155FEA"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p w:rsidR="004D7A16" w:rsidRPr="00417ED7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Borang E –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>Kakitangan Teknikal</w:t>
                  </w:r>
                </w:p>
              </w:tc>
            </w:tr>
            <w:tr w:rsidR="004D7A16" w:rsidTr="00155FEA"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p w:rsidR="004D7A16" w:rsidRPr="00417ED7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Borang F –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>Keempunyaan Loji Dan Peralatan Pembinaan Utama</w:t>
                  </w:r>
                </w:p>
              </w:tc>
            </w:tr>
            <w:tr w:rsidR="004D7A16" w:rsidTr="00155FEA"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p w:rsidR="004D7A16" w:rsidRPr="00417ED7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Borang G –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>Senarai Kerja Kontrak Semasa</w:t>
                  </w:r>
                </w:p>
              </w:tc>
            </w:tr>
            <w:tr w:rsidR="004D7A16" w:rsidTr="00155FEA"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p w:rsidR="004D7A16" w:rsidRPr="00417ED7" w:rsidRDefault="004D7A16" w:rsidP="00D248B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Borang GA –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 xml:space="preserve">Laporan Penyelia Projek Atas Prestasi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Kerja (Bukan Projek Jkr) Semasa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>Petender</w:t>
                  </w:r>
                </w:p>
              </w:tc>
            </w:tr>
            <w:tr w:rsidR="004D7A16" w:rsidTr="005C6156">
              <w:trPr>
                <w:trHeight w:val="477"/>
              </w:trPr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p w:rsidR="004D7A16" w:rsidRPr="00417ED7" w:rsidRDefault="004D7A16" w:rsidP="00D248B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Borang GA1 – </w:t>
                  </w:r>
                  <w:r w:rsidRPr="00417ED7">
                    <w:rPr>
                      <w:rFonts w:ascii="Arial" w:hAnsi="Arial" w:cs="Arial"/>
                      <w:sz w:val="20"/>
                      <w:szCs w:val="20"/>
                    </w:rPr>
                    <w:t>Laporan Penyelia Projek Atas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Prestasi Kerja Semasa Petender</w:t>
                  </w:r>
                </w:p>
              </w:tc>
            </w:tr>
            <w:tr w:rsidR="004D7A16" w:rsidTr="00155FEA">
              <w:trPr>
                <w:trHeight w:val="998"/>
              </w:trPr>
              <w:tc>
                <w:tcPr>
                  <w:tcW w:w="337" w:type="dxa"/>
                </w:tcPr>
                <w:p w:rsidR="004D7A16" w:rsidRPr="004D7A16" w:rsidRDefault="004D7A16" w:rsidP="004D7A16">
                  <w:pPr>
                    <w:pStyle w:val="ListParagraph"/>
                    <w:numPr>
                      <w:ilvl w:val="0"/>
                      <w:numId w:val="9"/>
                    </w:numPr>
                    <w:spacing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910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2"/>
                    <w:gridCol w:w="6300"/>
                  </w:tblGrid>
                  <w:tr w:rsidR="004D7A16" w:rsidTr="00247774">
                    <w:trPr>
                      <w:trHeight w:val="341"/>
                    </w:trPr>
                    <w:tc>
                      <w:tcPr>
                        <w:tcW w:w="612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4D7A16" w:rsidTr="00004518">
                          <w:trPr>
                            <w:trHeight w:val="64"/>
                          </w:trPr>
                          <w:tc>
                            <w:tcPr>
                              <w:tcW w:w="414" w:type="dxa"/>
                              <w:vAlign w:val="center"/>
                            </w:tcPr>
                            <w:p w:rsidR="004D7A16" w:rsidRDefault="004D7A16" w:rsidP="0000451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7A16" w:rsidRDefault="004D7A16" w:rsidP="00254FB9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00" w:type="dxa"/>
                      </w:tcPr>
                      <w:p w:rsidR="004D7A16" w:rsidRDefault="004D7A16" w:rsidP="00004518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Lampiran 1A - </w:t>
                        </w:r>
                        <w:r w:rsidRPr="001755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Surat Akuan Pembida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</w:t>
                        </w:r>
                        <w:r w:rsidRPr="00930BF4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Integrity Pact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4D7A16" w:rsidTr="00247774">
                    <w:trPr>
                      <w:trHeight w:val="341"/>
                    </w:trPr>
                    <w:tc>
                      <w:tcPr>
                        <w:tcW w:w="612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4D7A16" w:rsidTr="00004518">
                          <w:tc>
                            <w:tcPr>
                              <w:tcW w:w="414" w:type="dxa"/>
                            </w:tcPr>
                            <w:p w:rsidR="004D7A16" w:rsidRDefault="004D7A16" w:rsidP="0000451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7A16" w:rsidRDefault="004D7A16" w:rsidP="00254FB9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00" w:type="dxa"/>
                      </w:tcPr>
                      <w:p w:rsidR="004D7A16" w:rsidRDefault="004D7A16" w:rsidP="00004518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Lampiran 1B - </w:t>
                        </w:r>
                        <w:r w:rsidRPr="001755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Surat Akuan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Petender/</w:t>
                        </w:r>
                        <w:r w:rsidRPr="001755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Pembida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Berjaya</w:t>
                        </w:r>
                        <w:r w:rsidRPr="001755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4D7A16" w:rsidTr="00247774">
                    <w:trPr>
                      <w:trHeight w:val="161"/>
                    </w:trPr>
                    <w:tc>
                      <w:tcPr>
                        <w:tcW w:w="612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4D7A16" w:rsidTr="00004518">
                          <w:tc>
                            <w:tcPr>
                              <w:tcW w:w="414" w:type="dxa"/>
                            </w:tcPr>
                            <w:p w:rsidR="004D7A16" w:rsidRDefault="004D7A16" w:rsidP="0000451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7A16" w:rsidRDefault="004D7A16" w:rsidP="00254FB9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00" w:type="dxa"/>
                      </w:tcPr>
                      <w:p w:rsidR="004D7A16" w:rsidRDefault="004D7A16" w:rsidP="00004518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Lampiran 4A - </w:t>
                        </w:r>
                        <w:r w:rsidRPr="001755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Surat Akuan Pembida SL1M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(Jika Berkenaan Sahaja) </w:t>
                        </w:r>
                      </w:p>
                    </w:tc>
                  </w:tr>
                  <w:tr w:rsidR="00247774" w:rsidTr="00247774">
                    <w:trPr>
                      <w:trHeight w:val="89"/>
                    </w:trPr>
                    <w:tc>
                      <w:tcPr>
                        <w:tcW w:w="6912" w:type="dxa"/>
                        <w:gridSpan w:val="2"/>
                        <w:vAlign w:val="center"/>
                      </w:tcPr>
                      <w:p w:rsidR="00247774" w:rsidRDefault="00247774" w:rsidP="00247774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(sila tanda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pada kotak yang berkenaan sahaja)</w:t>
                        </w:r>
                      </w:p>
                    </w:tc>
                  </w:tr>
                </w:tbl>
                <w:p w:rsidR="004D7A16" w:rsidRDefault="004D7A16" w:rsidP="00D248B7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248B7" w:rsidRPr="00C26E9F" w:rsidRDefault="00D248B7" w:rsidP="00D248B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54FB9" w:rsidRDefault="00254FB9">
      <w:r>
        <w:br w:type="page"/>
      </w: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9540"/>
      </w:tblGrid>
      <w:tr w:rsidR="00254FB9" w:rsidTr="006B082D">
        <w:trPr>
          <w:trHeight w:val="440"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:rsidR="00254FB9" w:rsidRPr="00DE04C6" w:rsidRDefault="00254FB9" w:rsidP="00254FB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BIL.</w:t>
            </w:r>
          </w:p>
        </w:tc>
        <w:tc>
          <w:tcPr>
            <w:tcW w:w="9540" w:type="dxa"/>
            <w:shd w:val="clear" w:color="auto" w:fill="BFBFBF" w:themeFill="background1" w:themeFillShade="BF"/>
            <w:vAlign w:val="center"/>
          </w:tcPr>
          <w:p w:rsidR="00254FB9" w:rsidRPr="00DE04C6" w:rsidRDefault="00254FB9" w:rsidP="00254FB9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KANDUNGAN</w:t>
            </w:r>
          </w:p>
        </w:tc>
      </w:tr>
      <w:tr w:rsidR="00254FB9" w:rsidTr="006B082D">
        <w:trPr>
          <w:trHeight w:val="7640"/>
        </w:trPr>
        <w:tc>
          <w:tcPr>
            <w:tcW w:w="630" w:type="dxa"/>
            <w:vAlign w:val="center"/>
          </w:tcPr>
          <w:p w:rsidR="00254FB9" w:rsidRDefault="00254FB9" w:rsidP="00254FB9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93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9000"/>
            </w:tblGrid>
            <w:tr w:rsidR="004D7A16" w:rsidTr="0099601C">
              <w:trPr>
                <w:trHeight w:val="611"/>
              </w:trPr>
              <w:tc>
                <w:tcPr>
                  <w:tcW w:w="337" w:type="dxa"/>
                </w:tcPr>
                <w:p w:rsid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Pr="00254FB9" w:rsidRDefault="004D7A16" w:rsidP="0060750E">
                  <w:pPr>
                    <w:spacing w:before="60" w:after="60" w:line="276" w:lineRule="auto"/>
                    <w:ind w:left="1219" w:hanging="1219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L-B (CIDB) – </w:t>
                  </w:r>
                  <w:r w:rsidRPr="00490E1F">
                    <w:rPr>
                      <w:rFonts w:ascii="Arial" w:hAnsi="Arial" w:cs="Arial"/>
                      <w:sz w:val="20"/>
                      <w:szCs w:val="20"/>
                    </w:rPr>
                    <w:t>Perakuan Pendaftaran dengan CIDB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90E1F">
                    <w:rPr>
                      <w:rFonts w:ascii="Arial" w:hAnsi="Arial" w:cs="Arial"/>
                      <w:sz w:val="20"/>
                      <w:szCs w:val="20"/>
                    </w:rPr>
                    <w:t>(Sijil Perakuan Pendaftaran Kontraktor &amp; Sijil Perolehan Kerja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Kerajaan)</w:t>
                  </w:r>
                </w:p>
              </w:tc>
            </w:tr>
            <w:tr w:rsidR="004D7A16" w:rsidTr="0099601C">
              <w:trPr>
                <w:trHeight w:val="1773"/>
              </w:trPr>
              <w:tc>
                <w:tcPr>
                  <w:tcW w:w="337" w:type="dxa"/>
                </w:tcPr>
                <w:p w:rsid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Default="004D7A16" w:rsidP="00254FB9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Surat Lantikan Kontraktor Pakar: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6380"/>
                  </w:tblGrid>
                  <w:tr w:rsidR="004D7A16" w:rsidTr="0099601C">
                    <w:trPr>
                      <w:trHeight w:val="359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4D7A16" w:rsidRPr="004D70D3" w:rsidTr="0042145A">
                          <w:trPr>
                            <w:trHeight w:val="71"/>
                          </w:trPr>
                          <w:tc>
                            <w:tcPr>
                              <w:tcW w:w="414" w:type="dxa"/>
                              <w:vAlign w:val="center"/>
                            </w:tcPr>
                            <w:p w:rsidR="004D7A16" w:rsidRPr="004D70D3" w:rsidRDefault="004D7A16" w:rsidP="0042145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7A16" w:rsidRDefault="004D7A16" w:rsidP="004D70D3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:rsidR="004D7A16" w:rsidRDefault="004D7A16" w:rsidP="001F6222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L-B1-1 – Pelantikan Kontraktor Pendawaian Telefon</w:t>
                        </w:r>
                      </w:p>
                    </w:tc>
                  </w:tr>
                  <w:tr w:rsidR="004D7A16" w:rsidTr="0099601C">
                    <w:trPr>
                      <w:trHeight w:val="350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4D7A16" w:rsidTr="0042145A">
                          <w:tc>
                            <w:tcPr>
                              <w:tcW w:w="414" w:type="dxa"/>
                            </w:tcPr>
                            <w:p w:rsidR="004D7A16" w:rsidRDefault="004D7A16" w:rsidP="0042145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7A16" w:rsidRDefault="004D7A16" w:rsidP="004D70D3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:rsidR="004D7A16" w:rsidRDefault="004D7A16" w:rsidP="001F6222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L-B1-2 – Pelantikan Kontraktor Kerja Awam (Infrastruktur)</w:t>
                        </w:r>
                        <w:r w:rsidRPr="0017558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4D7A16" w:rsidTr="0099601C">
                    <w:trPr>
                      <w:trHeight w:val="341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4D7A16" w:rsidTr="0042145A">
                          <w:tc>
                            <w:tcPr>
                              <w:tcW w:w="414" w:type="dxa"/>
                            </w:tcPr>
                            <w:p w:rsidR="004D7A16" w:rsidRDefault="004D7A16" w:rsidP="0042145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7A16" w:rsidRDefault="004D7A16" w:rsidP="004D70D3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:rsidR="004D7A16" w:rsidRDefault="004D7A16" w:rsidP="001F6222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L-B1-3 – Pelantikan Pembekal Dan Pendawai ICT </w:t>
                        </w:r>
                      </w:p>
                    </w:tc>
                  </w:tr>
                  <w:tr w:rsidR="00E50243" w:rsidTr="0099601C">
                    <w:trPr>
                      <w:trHeight w:val="135"/>
                    </w:trPr>
                    <w:tc>
                      <w:tcPr>
                        <w:tcW w:w="6997" w:type="dxa"/>
                        <w:gridSpan w:val="2"/>
                        <w:vAlign w:val="center"/>
                      </w:tcPr>
                      <w:p w:rsidR="00E50243" w:rsidRDefault="00E50243" w:rsidP="004D70D3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(sila tanda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pada kotak yang berkenaan sahaja)</w:t>
                        </w:r>
                      </w:p>
                    </w:tc>
                  </w:tr>
                </w:tbl>
                <w:p w:rsidR="004D7A16" w:rsidRPr="00490E1F" w:rsidRDefault="004D7A16" w:rsidP="00254FB9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7A16" w:rsidTr="0099601C">
              <w:tc>
                <w:tcPr>
                  <w:tcW w:w="337" w:type="dxa"/>
                </w:tcPr>
                <w:p w:rsid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Default="004D7A16" w:rsidP="00254FB9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L-G1 – </w:t>
                  </w:r>
                  <w:r w:rsidRPr="00312DC8">
                    <w:rPr>
                      <w:rFonts w:ascii="Arial" w:hAnsi="Arial" w:cs="Arial"/>
                      <w:sz w:val="20"/>
                      <w:szCs w:val="20"/>
                    </w:rPr>
                    <w:t>Perakuan Pendaftaran Sebagai Kontraktor Elektrik Bumiputera</w:t>
                  </w:r>
                </w:p>
              </w:tc>
            </w:tr>
            <w:tr w:rsidR="004D7A16" w:rsidTr="0099601C">
              <w:tc>
                <w:tcPr>
                  <w:tcW w:w="337" w:type="dxa"/>
                </w:tcPr>
                <w:p w:rsid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Default="004D7A16" w:rsidP="00254FB9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L-G2 – </w:t>
                  </w:r>
                  <w:r w:rsidRPr="00312DC8">
                    <w:rPr>
                      <w:rFonts w:ascii="Arial" w:hAnsi="Arial" w:cs="Arial"/>
                      <w:sz w:val="20"/>
                      <w:szCs w:val="20"/>
                    </w:rPr>
                    <w:t>Perakuan Pendaftaran Dengan Pejabat Suruhanjaya Tenaga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312DC8">
                    <w:rPr>
                      <w:rFonts w:ascii="Arial" w:hAnsi="Arial" w:cs="Arial"/>
                      <w:sz w:val="20"/>
                      <w:szCs w:val="20"/>
                    </w:rPr>
                    <w:t>(Borang A, A1 &amp; A2)</w:t>
                  </w:r>
                </w:p>
              </w:tc>
            </w:tr>
            <w:tr w:rsidR="004D7A16" w:rsidTr="0099601C">
              <w:tc>
                <w:tcPr>
                  <w:tcW w:w="337" w:type="dxa"/>
                </w:tcPr>
                <w:p w:rsidR="004D7A16" w:rsidRP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vAlign w:val="center"/>
                </w:tcPr>
                <w:p w:rsidR="004D7A16" w:rsidRPr="00C26E9F" w:rsidRDefault="004D7A16" w:rsidP="00EF1C8F">
                  <w:pPr>
                    <w:autoSpaceDE w:val="0"/>
                    <w:autoSpaceDN w:val="0"/>
                    <w:adjustRightInd w:val="0"/>
                    <w:spacing w:before="60" w:after="60"/>
                    <w:ind w:left="1325" w:hanging="1325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Lampiran J3 –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Borang Jaminan Bank / Jaminan Syarikat Kewangan / Jaminan Insuran </w:t>
                  </w:r>
                  <w:r w:rsidR="00EF1C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ntuk Bon Perlaksanaan (Sub Kontraktor Dinamakan)</w:t>
                  </w:r>
                </w:p>
              </w:tc>
            </w:tr>
            <w:tr w:rsidR="00492441" w:rsidTr="0099601C">
              <w:trPr>
                <w:trHeight w:val="188"/>
              </w:trPr>
              <w:tc>
                <w:tcPr>
                  <w:tcW w:w="337" w:type="dxa"/>
                  <w:vMerge w:val="restart"/>
                </w:tcPr>
                <w:p w:rsidR="00492441" w:rsidRPr="004D7A16" w:rsidRDefault="00492441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vAlign w:val="center"/>
                </w:tcPr>
                <w:p w:rsidR="00492441" w:rsidRDefault="00492441" w:rsidP="000E7D0A">
                  <w:pPr>
                    <w:autoSpaceDE w:val="0"/>
                    <w:autoSpaceDN w:val="0"/>
                    <w:adjustRightInd w:val="0"/>
                    <w:spacing w:before="60" w:after="60"/>
                    <w:ind w:left="1325" w:hanging="1325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Borang </w:t>
                  </w:r>
                  <w:r w:rsidR="000E7D0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Kontrak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:-</w:t>
                  </w:r>
                </w:p>
              </w:tc>
            </w:tr>
            <w:tr w:rsidR="00492441" w:rsidTr="0099601C">
              <w:trPr>
                <w:trHeight w:val="998"/>
              </w:trPr>
              <w:tc>
                <w:tcPr>
                  <w:tcW w:w="337" w:type="dxa"/>
                  <w:vMerge/>
                </w:tcPr>
                <w:p w:rsidR="00492441" w:rsidRPr="004D7A16" w:rsidRDefault="00492441" w:rsidP="00492441">
                  <w:pPr>
                    <w:pStyle w:val="ListParagraph"/>
                    <w:spacing w:before="60" w:after="60"/>
                    <w:ind w:left="-41" w:right="12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6380"/>
                  </w:tblGrid>
                  <w:tr w:rsidR="00492441" w:rsidTr="00492441">
                    <w:trPr>
                      <w:trHeight w:val="359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41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492441" w:rsidRPr="004D70D3" w:rsidTr="00F75F98">
                          <w:trPr>
                            <w:trHeight w:val="71"/>
                          </w:trPr>
                          <w:tc>
                            <w:tcPr>
                              <w:tcW w:w="414" w:type="dxa"/>
                              <w:vAlign w:val="center"/>
                            </w:tcPr>
                            <w:p w:rsidR="00492441" w:rsidRPr="004D70D3" w:rsidRDefault="00492441" w:rsidP="001238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2441" w:rsidRDefault="00492441" w:rsidP="00123869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:rsidR="00492441" w:rsidRPr="00492441" w:rsidRDefault="00492441" w:rsidP="00123869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Standard Form Of Contract PWD Form 203A (Revised 1/2010)</w:t>
                        </w:r>
                        <w:r w:rsidRPr="00492441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492441" w:rsidTr="00492441">
                    <w:trPr>
                      <w:trHeight w:val="350"/>
                    </w:trPr>
                    <w:tc>
                      <w:tcPr>
                        <w:tcW w:w="617" w:type="dxa"/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4"/>
                        </w:tblGrid>
                        <w:tr w:rsidR="00492441" w:rsidTr="00F75F98">
                          <w:tc>
                            <w:tcPr>
                              <w:tcW w:w="414" w:type="dxa"/>
                            </w:tcPr>
                            <w:p w:rsidR="00492441" w:rsidRDefault="00492441" w:rsidP="0012386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92441" w:rsidRDefault="00492441" w:rsidP="00123869">
                        <w:pPr>
                          <w:spacing w:before="60"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380" w:type="dxa"/>
                        <w:vAlign w:val="center"/>
                      </w:tcPr>
                      <w:p w:rsidR="00492441" w:rsidRDefault="00492441" w:rsidP="00492441">
                        <w:pPr>
                          <w:spacing w:before="60" w:after="60"/>
                          <w:ind w:left="-10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Standard Form Of Contract PWD Form 203N (Revised 1/2010)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492441" w:rsidTr="00492441">
                    <w:trPr>
                      <w:trHeight w:val="135"/>
                    </w:trPr>
                    <w:tc>
                      <w:tcPr>
                        <w:tcW w:w="6997" w:type="dxa"/>
                        <w:gridSpan w:val="2"/>
                        <w:vAlign w:val="center"/>
                      </w:tcPr>
                      <w:p w:rsidR="00492441" w:rsidRDefault="00492441" w:rsidP="00123869">
                        <w:pPr>
                          <w:spacing w:after="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(sila tanda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sym w:font="Wingdings" w:char="F0FC"/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20"/>
                            <w:szCs w:val="20"/>
                          </w:rPr>
                          <w:t xml:space="preserve"> pada kotak yang berkenaan sahaja)</w:t>
                        </w:r>
                      </w:p>
                    </w:tc>
                  </w:tr>
                </w:tbl>
                <w:p w:rsidR="00492441" w:rsidRPr="00C26E9F" w:rsidRDefault="00492441" w:rsidP="00443061">
                  <w:pPr>
                    <w:autoSpaceDE w:val="0"/>
                    <w:autoSpaceDN w:val="0"/>
                    <w:adjustRightInd w:val="0"/>
                    <w:spacing w:before="60" w:after="60"/>
                    <w:ind w:left="1829" w:hanging="1829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7A16" w:rsidTr="0099601C">
              <w:tc>
                <w:tcPr>
                  <w:tcW w:w="337" w:type="dxa"/>
                </w:tcPr>
                <w:p w:rsidR="004D7A16" w:rsidRP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Pr="00C26E9F" w:rsidRDefault="004D7A16" w:rsidP="003B5613">
                  <w:pPr>
                    <w:autoSpaceDE w:val="0"/>
                    <w:autoSpaceDN w:val="0"/>
                    <w:adjustRightInd w:val="0"/>
                    <w:spacing w:before="60" w:after="60"/>
                    <w:ind w:left="3096" w:hanging="3096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Borang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JKR 203N1 (Pind. 2010)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Borang Tender Untuk Digunaka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 Oleh Subkontraktor Dinamakan</w:t>
                  </w:r>
                </w:p>
              </w:tc>
            </w:tr>
            <w:tr w:rsidR="004D7A16" w:rsidTr="0099601C">
              <w:tc>
                <w:tcPr>
                  <w:tcW w:w="337" w:type="dxa"/>
                </w:tcPr>
                <w:p w:rsidR="004D7A16" w:rsidRP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Pr="00C26E9F" w:rsidRDefault="004D7A16" w:rsidP="00254FB9">
                  <w:pPr>
                    <w:autoSpaceDE w:val="0"/>
                    <w:autoSpaceDN w:val="0"/>
                    <w:adjustRightInd w:val="0"/>
                    <w:spacing w:before="60" w:after="60"/>
                    <w:ind w:left="3109" w:hanging="3109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Borang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JKR 203N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(Pind. 2010)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Syarat-Syarat Membuat Tender Dan Maklumat Am Untuk Digunakan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Oleh Subkontraktor Dinamakan</w:t>
                  </w:r>
                </w:p>
              </w:tc>
            </w:tr>
            <w:tr w:rsidR="004D7A16" w:rsidTr="0099601C">
              <w:tc>
                <w:tcPr>
                  <w:tcW w:w="337" w:type="dxa"/>
                </w:tcPr>
                <w:p w:rsidR="004D7A16" w:rsidRP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Pr="00C26E9F" w:rsidRDefault="004D7A16" w:rsidP="00254FB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Borang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JKR 203N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(Pind. 2010)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Borang Penamaan Subkontraktor</w:t>
                  </w:r>
                </w:p>
              </w:tc>
            </w:tr>
            <w:tr w:rsidR="004D7A16" w:rsidTr="0099601C">
              <w:tc>
                <w:tcPr>
                  <w:tcW w:w="337" w:type="dxa"/>
                </w:tcPr>
                <w:p w:rsidR="004D7A16" w:rsidRP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Default="004D7A16" w:rsidP="00254FB9">
                  <w:pPr>
                    <w:autoSpaceDE w:val="0"/>
                    <w:autoSpaceDN w:val="0"/>
                    <w:adjustRightInd w:val="0"/>
                    <w:spacing w:before="60" w:after="60"/>
                    <w:ind w:left="3109" w:hanging="3109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Borang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JKR 203N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(Pind. 2010)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Surat Setuju Terima Tender Oleh Kontraktor Utama K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epada Subkontraktor Dinamakan</w:t>
                  </w:r>
                </w:p>
              </w:tc>
            </w:tr>
            <w:tr w:rsidR="004D7A16" w:rsidTr="0099601C">
              <w:tc>
                <w:tcPr>
                  <w:tcW w:w="337" w:type="dxa"/>
                </w:tcPr>
                <w:p w:rsidR="004D7A16" w:rsidRP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Pr="00C26E9F" w:rsidRDefault="004D7A16" w:rsidP="00254FB9">
                  <w:pPr>
                    <w:autoSpaceDE w:val="0"/>
                    <w:autoSpaceDN w:val="0"/>
                    <w:adjustRightInd w:val="0"/>
                    <w:spacing w:before="60" w:after="60"/>
                    <w:ind w:left="3109" w:hanging="3109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Borang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JKR 203N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(Pind. 2010)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Perintah Rasmi Untuk Memulakan Kerja Oleh Kontraktor Utama K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epada Subkontraktor Dinamakan</w:t>
                  </w:r>
                </w:p>
              </w:tc>
            </w:tr>
            <w:tr w:rsidR="004D7A16" w:rsidTr="0099601C">
              <w:tc>
                <w:tcPr>
                  <w:tcW w:w="337" w:type="dxa"/>
                </w:tcPr>
                <w:p w:rsidR="004D7A16" w:rsidRP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Pr="00C26E9F" w:rsidRDefault="004D7A16" w:rsidP="003B5613">
                  <w:pPr>
                    <w:autoSpaceDE w:val="0"/>
                    <w:autoSpaceDN w:val="0"/>
                    <w:adjustRightInd w:val="0"/>
                    <w:spacing w:before="60" w:after="60"/>
                    <w:ind w:left="3096" w:hanging="30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Borang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JKR 203N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(Pind. 2010)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Surat Dari Pegawai Penguasa Ke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pada Subkontraktor Dinamakan</w:t>
                  </w:r>
                </w:p>
              </w:tc>
            </w:tr>
            <w:tr w:rsidR="004D7A16" w:rsidTr="0099601C">
              <w:tc>
                <w:tcPr>
                  <w:tcW w:w="337" w:type="dxa"/>
                </w:tcPr>
                <w:p w:rsidR="004D7A16" w:rsidRPr="004D7A16" w:rsidRDefault="004D7A16" w:rsidP="00D8584A">
                  <w:pPr>
                    <w:pStyle w:val="ListParagraph"/>
                    <w:numPr>
                      <w:ilvl w:val="0"/>
                      <w:numId w:val="9"/>
                    </w:numPr>
                    <w:spacing w:before="60" w:after="60"/>
                    <w:ind w:left="-41" w:right="1242" w:firstLin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0" w:type="dxa"/>
                </w:tcPr>
                <w:p w:rsidR="004D7A16" w:rsidRPr="00C26E9F" w:rsidRDefault="004D7A16" w:rsidP="00254FB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Borang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JKR 203N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(Pind. 2010)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– </w:t>
                  </w:r>
                  <w:r w:rsidRPr="00C26E9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Surat Jaminan Tan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ggung Rugi Dari Subkontraktor </w:t>
                  </w:r>
                </w:p>
              </w:tc>
            </w:tr>
          </w:tbl>
          <w:p w:rsidR="00254FB9" w:rsidRPr="00C26E9F" w:rsidRDefault="00254FB9" w:rsidP="00254FB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54FB9" w:rsidTr="00BE522C">
        <w:trPr>
          <w:trHeight w:val="4481"/>
        </w:trPr>
        <w:tc>
          <w:tcPr>
            <w:tcW w:w="630" w:type="dxa"/>
          </w:tcPr>
          <w:p w:rsidR="00254FB9" w:rsidRDefault="00254FB9" w:rsidP="00254FB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7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p w:rsidR="00254FB9" w:rsidRDefault="00254FB9" w:rsidP="00254FB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C26E9F">
              <w:rPr>
                <w:rFonts w:ascii="Arial" w:hAnsi="Arial" w:cs="Arial"/>
                <w:bCs/>
                <w:sz w:val="20"/>
                <w:szCs w:val="20"/>
              </w:rPr>
              <w:t>Senarai Spesifikasi Jabatan</w:t>
            </w:r>
            <w:r w:rsidR="00EC212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86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"/>
              <w:gridCol w:w="712"/>
              <w:gridCol w:w="7078"/>
            </w:tblGrid>
            <w:tr w:rsidR="00B263A4" w:rsidTr="00BE522C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A2342F" w:rsidTr="00B263A4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A2342F" w:rsidRDefault="00A2342F" w:rsidP="00A234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A2342F" w:rsidRDefault="00866D53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743">
                    <w:rPr>
                      <w:rFonts w:ascii="Arial" w:hAnsi="Arial" w:cs="Arial"/>
                      <w:sz w:val="20"/>
                      <w:szCs w:val="20"/>
                    </w:rPr>
                    <w:t>Specification For Low Voltage Internal Electrical Installation</w:t>
                  </w:r>
                </w:p>
              </w:tc>
            </w:tr>
            <w:tr w:rsidR="00A2342F" w:rsidTr="00BE522C">
              <w:trPr>
                <w:trHeight w:val="323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L-S2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A2342F" w:rsidTr="00B263A4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A2342F" w:rsidRDefault="00A2342F" w:rsidP="00A234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A2342F" w:rsidRPr="007B1743" w:rsidRDefault="00866D53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743">
                    <w:rPr>
                      <w:rFonts w:ascii="Arial" w:hAnsi="Arial" w:cs="Arial"/>
                      <w:sz w:val="20"/>
                      <w:szCs w:val="20"/>
                    </w:rPr>
                    <w:t>Specification For Low Voltage Automatic Power Factor Correction Equipment</w:t>
                  </w:r>
                </w:p>
              </w:tc>
            </w:tr>
            <w:tr w:rsidR="00A2342F" w:rsidTr="00BE522C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L-S3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A2342F" w:rsidTr="00B263A4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A2342F" w:rsidRDefault="00A2342F" w:rsidP="00A234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A2342F" w:rsidRPr="007B1743" w:rsidRDefault="00866D53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743">
                    <w:rPr>
                      <w:rFonts w:ascii="Arial" w:hAnsi="Arial" w:cs="Arial"/>
                      <w:sz w:val="20"/>
                      <w:szCs w:val="20"/>
                    </w:rPr>
                    <w:t>Specification For Low Voltage Underground Cable</w:t>
                  </w:r>
                </w:p>
              </w:tc>
            </w:tr>
            <w:tr w:rsidR="00A2342F" w:rsidTr="00BE522C">
              <w:trPr>
                <w:trHeight w:val="323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L-S4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A2342F" w:rsidTr="00B263A4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A2342F" w:rsidRDefault="00A2342F" w:rsidP="00A234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A2342F" w:rsidRPr="007B1743" w:rsidRDefault="00866D53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743">
                    <w:rPr>
                      <w:rFonts w:ascii="Arial" w:hAnsi="Arial" w:cs="Arial"/>
                      <w:sz w:val="20"/>
                      <w:szCs w:val="20"/>
                    </w:rPr>
                    <w:t>Specification For Low Voltage Overhead Line Distribution System</w:t>
                  </w:r>
                </w:p>
              </w:tc>
            </w:tr>
            <w:tr w:rsidR="00A2342F" w:rsidTr="00BE522C">
              <w:trPr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L-S5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A2342F" w:rsidTr="00B263A4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A2342F" w:rsidRDefault="00A2342F" w:rsidP="00A234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A2342F" w:rsidRPr="007B1743" w:rsidRDefault="00866D53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Three Phase Diesel Generator Set</w:t>
                  </w:r>
                </w:p>
              </w:tc>
            </w:tr>
            <w:tr w:rsidR="00A2342F" w:rsidTr="00BE522C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L-S6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A2342F" w:rsidTr="00B263A4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A2342F" w:rsidRDefault="00A2342F" w:rsidP="00A234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A2342F" w:rsidRPr="004E6D77" w:rsidRDefault="00866D53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Acoustic Treatment For Generator Room</w:t>
                  </w:r>
                </w:p>
              </w:tc>
            </w:tr>
            <w:tr w:rsidR="00A2342F" w:rsidTr="00BE522C">
              <w:trPr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L-S7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A2342F" w:rsidTr="00B263A4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A2342F" w:rsidRDefault="00A2342F" w:rsidP="00A234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A2342F" w:rsidRPr="004E6D77" w:rsidRDefault="00866D53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Single Phase Diesel Generator Set</w:t>
                  </w:r>
                </w:p>
              </w:tc>
            </w:tr>
            <w:tr w:rsidR="00A2342F" w:rsidTr="00BE522C">
              <w:trPr>
                <w:trHeight w:val="323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L-S8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A2342F" w:rsidTr="00B263A4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A2342F" w:rsidRDefault="00A2342F" w:rsidP="00A234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A2342F" w:rsidRPr="004E6D77" w:rsidRDefault="00866D53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Lightning Protection System (Using Stranded G.I. Wires)</w:t>
                  </w:r>
                </w:p>
              </w:tc>
            </w:tr>
            <w:tr w:rsidR="00A2342F" w:rsidTr="00BE522C">
              <w:trPr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L-S9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A2342F" w:rsidTr="00B263A4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A2342F" w:rsidRDefault="00A2342F" w:rsidP="00A234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A2342F" w:rsidRPr="004E6D77" w:rsidRDefault="00866D53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Lightning Protection System For Structures</w:t>
                  </w:r>
                </w:p>
              </w:tc>
            </w:tr>
            <w:tr w:rsidR="00A2342F" w:rsidTr="00BE522C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L-S10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A2342F" w:rsidTr="00B263A4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A2342F" w:rsidRDefault="00A2342F" w:rsidP="00A2342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2342F" w:rsidRDefault="00A2342F" w:rsidP="00A2342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A2342F" w:rsidRPr="004E6D77" w:rsidRDefault="00866D53" w:rsidP="00866D5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11 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 xml:space="preserve"> Distribution Transformers</w:t>
                  </w:r>
                </w:p>
              </w:tc>
            </w:tr>
            <w:tr w:rsidR="007566A3" w:rsidTr="00BE522C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L-S11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7566A3" w:rsidTr="00985DA5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7566A3" w:rsidRDefault="007566A3" w:rsidP="007566A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78" w:type="dxa"/>
                  <w:shd w:val="clear" w:color="auto" w:fill="auto"/>
                </w:tcPr>
                <w:p w:rsidR="007566A3" w:rsidRPr="004E6D77" w:rsidRDefault="00866D53" w:rsidP="00866D5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11 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 xml:space="preserve"> High Voltage Oil Circuit Breaker</w:t>
                  </w:r>
                </w:p>
              </w:tc>
            </w:tr>
          </w:tbl>
          <w:p w:rsidR="00A2342F" w:rsidRPr="00386C8B" w:rsidRDefault="00A2342F" w:rsidP="00254FB9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BE522C" w:rsidRDefault="00BE522C">
      <w:r>
        <w:br w:type="page"/>
      </w:r>
    </w:p>
    <w:tbl>
      <w:tblPr>
        <w:tblStyle w:val="TableGrid"/>
        <w:tblW w:w="1017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30"/>
        <w:gridCol w:w="9540"/>
      </w:tblGrid>
      <w:tr w:rsidR="007566A3" w:rsidTr="006B082D">
        <w:trPr>
          <w:trHeight w:val="440"/>
        </w:trPr>
        <w:tc>
          <w:tcPr>
            <w:tcW w:w="630" w:type="dxa"/>
            <w:shd w:val="clear" w:color="auto" w:fill="BFBFBF" w:themeFill="background1" w:themeFillShade="BF"/>
            <w:vAlign w:val="center"/>
          </w:tcPr>
          <w:p w:rsidR="007566A3" w:rsidRPr="00DE04C6" w:rsidRDefault="004D2D54" w:rsidP="007566A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FD2882">
              <w:br w:type="page"/>
            </w:r>
            <w:r w:rsidR="007566A3">
              <w:rPr>
                <w:rFonts w:ascii="Arial" w:hAnsi="Arial" w:cs="Arial"/>
                <w:b/>
                <w:sz w:val="20"/>
                <w:szCs w:val="20"/>
              </w:rPr>
              <w:t>BIL.</w:t>
            </w:r>
          </w:p>
        </w:tc>
        <w:tc>
          <w:tcPr>
            <w:tcW w:w="9540" w:type="dxa"/>
            <w:shd w:val="clear" w:color="auto" w:fill="BFBFBF" w:themeFill="background1" w:themeFillShade="BF"/>
            <w:vAlign w:val="center"/>
          </w:tcPr>
          <w:p w:rsidR="007566A3" w:rsidRPr="00DE04C6" w:rsidRDefault="007566A3" w:rsidP="007566A3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KANDUNGAN</w:t>
            </w:r>
          </w:p>
        </w:tc>
      </w:tr>
      <w:tr w:rsidR="007566A3" w:rsidTr="00C95539">
        <w:trPr>
          <w:trHeight w:val="9269"/>
        </w:trPr>
        <w:tc>
          <w:tcPr>
            <w:tcW w:w="630" w:type="dxa"/>
          </w:tcPr>
          <w:p w:rsidR="007566A3" w:rsidRDefault="007566A3" w:rsidP="007566A3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</w:tcPr>
          <w:tbl>
            <w:tblPr>
              <w:tblStyle w:val="TableGrid"/>
              <w:tblW w:w="94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"/>
              <w:gridCol w:w="712"/>
              <w:gridCol w:w="7885"/>
            </w:tblGrid>
            <w:tr w:rsidR="00BE522C" w:rsidTr="00BE522C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BE522C" w:rsidRDefault="00BE522C" w:rsidP="00BE522C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L-S12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BE522C" w:rsidTr="004504F2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BE522C" w:rsidRDefault="00BE522C" w:rsidP="00BE52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522C" w:rsidRDefault="00BE522C" w:rsidP="00BE52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shd w:val="clear" w:color="auto" w:fill="auto"/>
                </w:tcPr>
                <w:p w:rsidR="00BE522C" w:rsidRPr="004E6D77" w:rsidRDefault="00BE522C" w:rsidP="00BE522C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11 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 xml:space="preserve"> High Voltage Ring-Main Unit Distribution Switchgear</w:t>
                  </w:r>
                </w:p>
              </w:tc>
            </w:tr>
            <w:tr w:rsidR="00BE522C" w:rsidTr="00BE522C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BE522C" w:rsidRDefault="00BE522C" w:rsidP="00BE522C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L-S13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BE522C" w:rsidTr="004504F2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BE522C" w:rsidRDefault="00BE522C" w:rsidP="00BE52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522C" w:rsidRDefault="00BE522C" w:rsidP="00BE52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shd w:val="clear" w:color="auto" w:fill="auto"/>
                </w:tcPr>
                <w:p w:rsidR="00BE522C" w:rsidRPr="004E6D77" w:rsidRDefault="00BE522C" w:rsidP="00BE522C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11 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 xml:space="preserve"> High Voltage Underground Cable</w:t>
                  </w:r>
                </w:p>
              </w:tc>
            </w:tr>
            <w:tr w:rsidR="00BE522C" w:rsidTr="00BE522C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BE522C" w:rsidRDefault="00BE522C" w:rsidP="00BE522C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L-S14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BE522C" w:rsidTr="004504F2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BE522C" w:rsidRDefault="00BE522C" w:rsidP="00BE522C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522C" w:rsidRDefault="00BE522C" w:rsidP="00BE52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shd w:val="clear" w:color="auto" w:fill="auto"/>
                </w:tcPr>
                <w:p w:rsidR="00BE522C" w:rsidRPr="004E6D77" w:rsidRDefault="00BE522C" w:rsidP="00BE522C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11 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 xml:space="preserve"> Sf6 Extensible Ring Main Unit</w:t>
                  </w:r>
                </w:p>
              </w:tc>
            </w:tr>
            <w:tr w:rsidR="007566A3" w:rsidTr="00BE522C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L-S15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7566A3" w:rsidTr="00985DA5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7566A3" w:rsidRDefault="007566A3" w:rsidP="007566A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shd w:val="clear" w:color="auto" w:fill="auto"/>
                </w:tcPr>
                <w:p w:rsidR="007566A3" w:rsidRPr="004E6D77" w:rsidRDefault="00866D53" w:rsidP="00866D5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11 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 xml:space="preserve"> Metal- Enclosed Switchgear</w:t>
                  </w:r>
                </w:p>
              </w:tc>
            </w:tr>
            <w:tr w:rsidR="007566A3" w:rsidTr="00BE522C">
              <w:trPr>
                <w:trHeight w:val="332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L-S16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7566A3" w:rsidTr="00985DA5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7566A3" w:rsidRDefault="007566A3" w:rsidP="007566A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shd w:val="clear" w:color="auto" w:fill="auto"/>
                  <w:vAlign w:val="center"/>
                </w:tcPr>
                <w:p w:rsidR="007566A3" w:rsidRPr="004E6D77" w:rsidRDefault="00866D53" w:rsidP="007566A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Telephone Installation</w:t>
                  </w:r>
                </w:p>
              </w:tc>
            </w:tr>
            <w:tr w:rsidR="007566A3" w:rsidTr="00BE522C">
              <w:trPr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L-S17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7566A3" w:rsidTr="00985DA5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7566A3" w:rsidRDefault="007566A3" w:rsidP="007566A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shd w:val="clear" w:color="auto" w:fill="auto"/>
                </w:tcPr>
                <w:p w:rsidR="007566A3" w:rsidRPr="004E6D77" w:rsidRDefault="00866D53" w:rsidP="00866D5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11 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 xml:space="preserve"> Dry - Type Distribution Transformers</w:t>
                  </w:r>
                </w:p>
              </w:tc>
            </w:tr>
            <w:tr w:rsidR="007566A3" w:rsidTr="00BE522C">
              <w:trPr>
                <w:trHeight w:val="295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L-S18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7566A3" w:rsidTr="00985DA5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7566A3" w:rsidRDefault="007566A3" w:rsidP="007566A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shd w:val="clear" w:color="auto" w:fill="auto"/>
                </w:tcPr>
                <w:p w:rsidR="007566A3" w:rsidRPr="004E6D77" w:rsidRDefault="00866D53" w:rsidP="00866D5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Uninterruptible Power Supply (U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PS</w:t>
                  </w: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</w:tr>
            <w:tr w:rsidR="007566A3" w:rsidTr="00BE522C">
              <w:trPr>
                <w:trHeight w:val="310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L-S19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7566A3" w:rsidTr="00985DA5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7566A3" w:rsidRDefault="007566A3" w:rsidP="007566A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shd w:val="clear" w:color="auto" w:fill="auto"/>
                  <w:vAlign w:val="center"/>
                </w:tcPr>
                <w:p w:rsidR="007566A3" w:rsidRPr="004E6D77" w:rsidRDefault="00866D53" w:rsidP="007566A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Traffic Signal</w:t>
                  </w:r>
                </w:p>
              </w:tc>
            </w:tr>
            <w:tr w:rsidR="007566A3" w:rsidTr="00BE522C">
              <w:trPr>
                <w:trHeight w:val="332"/>
              </w:trPr>
              <w:tc>
                <w:tcPr>
                  <w:tcW w:w="827" w:type="dxa"/>
                  <w:shd w:val="clear" w:color="auto" w:fill="auto"/>
                  <w:vAlign w:val="center"/>
                </w:tcPr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L-S20 </w:t>
                  </w:r>
                </w:p>
              </w:tc>
              <w:tc>
                <w:tcPr>
                  <w:tcW w:w="712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0" w:type="auto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2"/>
                  </w:tblGrid>
                  <w:tr w:rsidR="007566A3" w:rsidTr="00985DA5">
                    <w:trPr>
                      <w:trHeight w:val="192"/>
                    </w:trPr>
                    <w:tc>
                      <w:tcPr>
                        <w:tcW w:w="412" w:type="dxa"/>
                      </w:tcPr>
                      <w:p w:rsidR="007566A3" w:rsidRDefault="007566A3" w:rsidP="007566A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566A3" w:rsidRDefault="007566A3" w:rsidP="007566A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85" w:type="dxa"/>
                  <w:shd w:val="clear" w:color="auto" w:fill="auto"/>
                  <w:vAlign w:val="center"/>
                </w:tcPr>
                <w:p w:rsidR="007566A3" w:rsidRPr="004E6D77" w:rsidRDefault="00866D53" w:rsidP="007566A3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6D77">
                    <w:rPr>
                      <w:rFonts w:ascii="Arial" w:hAnsi="Arial" w:cs="Arial"/>
                      <w:sz w:val="20"/>
                      <w:szCs w:val="20"/>
                    </w:rPr>
                    <w:t>Specification For Road Lighting Installation</w:t>
                  </w:r>
                </w:p>
              </w:tc>
            </w:tr>
          </w:tbl>
          <w:p w:rsidR="007566A3" w:rsidRPr="00445731" w:rsidRDefault="00445731" w:rsidP="00445731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(sila tanda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sym w:font="Wingdings" w:char="F0FC"/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pada kotak yang berkenaan sahaja)</w:t>
            </w:r>
          </w:p>
        </w:tc>
      </w:tr>
    </w:tbl>
    <w:p w:rsidR="00936800" w:rsidRPr="00C26E9F" w:rsidRDefault="00936800" w:rsidP="0021352A">
      <w:pPr>
        <w:autoSpaceDE w:val="0"/>
        <w:autoSpaceDN w:val="0"/>
        <w:adjustRightInd w:val="0"/>
        <w:spacing w:after="0" w:line="240" w:lineRule="auto"/>
        <w:ind w:left="-360"/>
        <w:rPr>
          <w:rFonts w:asciiTheme="majorHAnsi" w:hAnsiTheme="majorHAnsi" w:cs="Arial"/>
          <w:i/>
          <w:sz w:val="20"/>
          <w:szCs w:val="20"/>
        </w:rPr>
      </w:pPr>
      <w:r w:rsidRPr="00C26E9F">
        <w:rPr>
          <w:rFonts w:asciiTheme="majorHAnsi" w:hAnsiTheme="majorHAnsi" w:cs="Arial"/>
          <w:i/>
          <w:sz w:val="20"/>
          <w:szCs w:val="20"/>
        </w:rPr>
        <w:t>NOTA: Bagi Penyediaan Dokumen Tender:</w:t>
      </w:r>
    </w:p>
    <w:p w:rsidR="00936800" w:rsidRPr="00C26E9F" w:rsidRDefault="00936800" w:rsidP="0021352A">
      <w:pPr>
        <w:autoSpaceDE w:val="0"/>
        <w:autoSpaceDN w:val="0"/>
        <w:adjustRightInd w:val="0"/>
        <w:spacing w:after="0" w:line="240" w:lineRule="auto"/>
        <w:ind w:left="180"/>
        <w:rPr>
          <w:rFonts w:asciiTheme="majorHAnsi" w:hAnsiTheme="majorHAnsi" w:cs="Arial"/>
          <w:i/>
          <w:sz w:val="20"/>
          <w:szCs w:val="20"/>
        </w:rPr>
      </w:pPr>
      <w:r w:rsidRPr="00C26E9F">
        <w:rPr>
          <w:rFonts w:asciiTheme="majorHAnsi" w:hAnsiTheme="majorHAnsi" w:cs="Arial"/>
          <w:i/>
          <w:sz w:val="20"/>
          <w:szCs w:val="20"/>
        </w:rPr>
        <w:t xml:space="preserve">- keluarkan item </w:t>
      </w:r>
      <w:r w:rsidR="003B04F4">
        <w:rPr>
          <w:rFonts w:asciiTheme="majorHAnsi" w:hAnsiTheme="majorHAnsi" w:cs="Arial"/>
          <w:i/>
          <w:sz w:val="20"/>
          <w:szCs w:val="20"/>
        </w:rPr>
        <w:t>9(p), 9(q), 9(t), 9(u), 9(v), 9(w) &amp; 9(x)</w:t>
      </w:r>
    </w:p>
    <w:p w:rsidR="00A604BA" w:rsidRPr="00A604BA" w:rsidRDefault="00A604BA" w:rsidP="0018252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sz w:val="20"/>
          <w:szCs w:val="20"/>
        </w:rPr>
      </w:pPr>
    </w:p>
    <w:sectPr w:rsidR="00A604BA" w:rsidRPr="00A604BA" w:rsidSect="00247774">
      <w:headerReference w:type="default" r:id="rId7"/>
      <w:pgSz w:w="11907" w:h="16839" w:code="9"/>
      <w:pgMar w:top="1296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E0" w:rsidRDefault="005F00E0" w:rsidP="00182520">
      <w:pPr>
        <w:spacing w:after="0" w:line="240" w:lineRule="auto"/>
      </w:pPr>
      <w:r>
        <w:separator/>
      </w:r>
    </w:p>
  </w:endnote>
  <w:endnote w:type="continuationSeparator" w:id="0">
    <w:p w:rsidR="005F00E0" w:rsidRDefault="005F00E0" w:rsidP="0018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E0" w:rsidRDefault="005F00E0" w:rsidP="00182520">
      <w:pPr>
        <w:spacing w:after="0" w:line="240" w:lineRule="auto"/>
      </w:pPr>
      <w:r>
        <w:separator/>
      </w:r>
    </w:p>
  </w:footnote>
  <w:footnote w:type="continuationSeparator" w:id="0">
    <w:p w:rsidR="005F00E0" w:rsidRDefault="005F00E0" w:rsidP="0018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520" w:rsidRDefault="00182520">
    <w:pPr>
      <w:pStyle w:val="Header"/>
    </w:pPr>
    <w:r>
      <w:tab/>
    </w:r>
    <w:r>
      <w:tab/>
      <w:t>SKDMT (</w:t>
    </w:r>
    <w:r w:rsidR="007C2430">
      <w:t>SEPT</w:t>
    </w:r>
    <w:r>
      <w:t xml:space="preserve"> 18)</w:t>
    </w:r>
  </w:p>
  <w:p w:rsidR="00182520" w:rsidRDefault="001825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1327"/>
    <w:multiLevelType w:val="hybridMultilevel"/>
    <w:tmpl w:val="C570E60E"/>
    <w:lvl w:ilvl="0" w:tplc="0C3C9F8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89C"/>
    <w:multiLevelType w:val="hybridMultilevel"/>
    <w:tmpl w:val="D7D0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B02D8"/>
    <w:multiLevelType w:val="hybridMultilevel"/>
    <w:tmpl w:val="B05C5428"/>
    <w:lvl w:ilvl="0" w:tplc="4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E1B54"/>
    <w:multiLevelType w:val="hybridMultilevel"/>
    <w:tmpl w:val="4F70F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0242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A5736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C17AB"/>
    <w:multiLevelType w:val="hybridMultilevel"/>
    <w:tmpl w:val="79A8953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415E3"/>
    <w:multiLevelType w:val="hybridMultilevel"/>
    <w:tmpl w:val="B9BA8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D6E63"/>
    <w:multiLevelType w:val="hybridMultilevel"/>
    <w:tmpl w:val="F586A9CE"/>
    <w:lvl w:ilvl="0" w:tplc="7B0CFEF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0"/>
    <w:rsid w:val="00004518"/>
    <w:rsid w:val="00094D2C"/>
    <w:rsid w:val="000D4D35"/>
    <w:rsid w:val="000E7D0A"/>
    <w:rsid w:val="001061D9"/>
    <w:rsid w:val="00123869"/>
    <w:rsid w:val="0013360F"/>
    <w:rsid w:val="00147FB9"/>
    <w:rsid w:val="00155FEA"/>
    <w:rsid w:val="001602FE"/>
    <w:rsid w:val="00175586"/>
    <w:rsid w:val="00176C46"/>
    <w:rsid w:val="00182520"/>
    <w:rsid w:val="001D2E35"/>
    <w:rsid w:val="001F25B8"/>
    <w:rsid w:val="001F6222"/>
    <w:rsid w:val="0021352A"/>
    <w:rsid w:val="00247774"/>
    <w:rsid w:val="00254FB9"/>
    <w:rsid w:val="0029541F"/>
    <w:rsid w:val="002A1E9D"/>
    <w:rsid w:val="002B4419"/>
    <w:rsid w:val="002C5745"/>
    <w:rsid w:val="002D2144"/>
    <w:rsid w:val="003057FA"/>
    <w:rsid w:val="00312DC8"/>
    <w:rsid w:val="00356B34"/>
    <w:rsid w:val="00364F39"/>
    <w:rsid w:val="003734BF"/>
    <w:rsid w:val="00380EA0"/>
    <w:rsid w:val="00386C8B"/>
    <w:rsid w:val="003B04F4"/>
    <w:rsid w:val="003B4E81"/>
    <w:rsid w:val="003B5613"/>
    <w:rsid w:val="00401A04"/>
    <w:rsid w:val="00417ED7"/>
    <w:rsid w:val="0042145A"/>
    <w:rsid w:val="00424ACE"/>
    <w:rsid w:val="00443061"/>
    <w:rsid w:val="00445731"/>
    <w:rsid w:val="00490E1F"/>
    <w:rsid w:val="00492441"/>
    <w:rsid w:val="004A4CFE"/>
    <w:rsid w:val="004C54A8"/>
    <w:rsid w:val="004D2D54"/>
    <w:rsid w:val="004D70D3"/>
    <w:rsid w:val="004D7A16"/>
    <w:rsid w:val="004E6D77"/>
    <w:rsid w:val="004F68EF"/>
    <w:rsid w:val="00516CB1"/>
    <w:rsid w:val="00525C9E"/>
    <w:rsid w:val="005563E0"/>
    <w:rsid w:val="00574EE5"/>
    <w:rsid w:val="00590139"/>
    <w:rsid w:val="005C6156"/>
    <w:rsid w:val="005D103E"/>
    <w:rsid w:val="005F00E0"/>
    <w:rsid w:val="006005A8"/>
    <w:rsid w:val="00600C3C"/>
    <w:rsid w:val="0060750E"/>
    <w:rsid w:val="006A1A78"/>
    <w:rsid w:val="006A51F5"/>
    <w:rsid w:val="006B082D"/>
    <w:rsid w:val="007566A3"/>
    <w:rsid w:val="007B1743"/>
    <w:rsid w:val="007C2430"/>
    <w:rsid w:val="0081062C"/>
    <w:rsid w:val="00816CF8"/>
    <w:rsid w:val="00866D53"/>
    <w:rsid w:val="008F180A"/>
    <w:rsid w:val="00913426"/>
    <w:rsid w:val="009218AB"/>
    <w:rsid w:val="00930BF4"/>
    <w:rsid w:val="00931F4A"/>
    <w:rsid w:val="00936800"/>
    <w:rsid w:val="0099601C"/>
    <w:rsid w:val="009A120D"/>
    <w:rsid w:val="009C294B"/>
    <w:rsid w:val="009C738D"/>
    <w:rsid w:val="00A030FF"/>
    <w:rsid w:val="00A14891"/>
    <w:rsid w:val="00A2342F"/>
    <w:rsid w:val="00A604BA"/>
    <w:rsid w:val="00AA153F"/>
    <w:rsid w:val="00AB0902"/>
    <w:rsid w:val="00B263A4"/>
    <w:rsid w:val="00B64D21"/>
    <w:rsid w:val="00B747A6"/>
    <w:rsid w:val="00BA4266"/>
    <w:rsid w:val="00BD1296"/>
    <w:rsid w:val="00BD3F04"/>
    <w:rsid w:val="00BE02F9"/>
    <w:rsid w:val="00BE522C"/>
    <w:rsid w:val="00C26E9F"/>
    <w:rsid w:val="00C7504A"/>
    <w:rsid w:val="00C95539"/>
    <w:rsid w:val="00CF7FEA"/>
    <w:rsid w:val="00D1602F"/>
    <w:rsid w:val="00D17231"/>
    <w:rsid w:val="00D248B7"/>
    <w:rsid w:val="00D8584A"/>
    <w:rsid w:val="00DE04C6"/>
    <w:rsid w:val="00E50243"/>
    <w:rsid w:val="00E65BAC"/>
    <w:rsid w:val="00E67F3A"/>
    <w:rsid w:val="00EB299D"/>
    <w:rsid w:val="00EC212C"/>
    <w:rsid w:val="00EF1C8F"/>
    <w:rsid w:val="00F7480F"/>
    <w:rsid w:val="00FD2882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965798-210F-4D6A-88A4-94EA1BA7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520"/>
  </w:style>
  <w:style w:type="paragraph" w:styleId="Footer">
    <w:name w:val="footer"/>
    <w:basedOn w:val="Normal"/>
    <w:link w:val="FooterChar"/>
    <w:uiPriority w:val="99"/>
    <w:unhideWhenUsed/>
    <w:rsid w:val="0018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520"/>
  </w:style>
  <w:style w:type="paragraph" w:styleId="BalloonText">
    <w:name w:val="Balloon Text"/>
    <w:basedOn w:val="Normal"/>
    <w:link w:val="BalloonTextChar"/>
    <w:uiPriority w:val="99"/>
    <w:semiHidden/>
    <w:unhideWhenUsed/>
    <w:rsid w:val="0018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5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Tanapal</dc:creator>
  <cp:lastModifiedBy>User</cp:lastModifiedBy>
  <cp:revision>51</cp:revision>
  <cp:lastPrinted>2018-06-06T05:41:00Z</cp:lastPrinted>
  <dcterms:created xsi:type="dcterms:W3CDTF">2018-08-08T06:49:00Z</dcterms:created>
  <dcterms:modified xsi:type="dcterms:W3CDTF">2018-09-13T06:02:00Z</dcterms:modified>
</cp:coreProperties>
</file>