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E3ABD" w:rsidRPr="002E3ABD" w:rsidRDefault="002E3ABD" w:rsidP="0085633D">
      <w:pPr>
        <w:spacing w:after="0" w:line="240" w:lineRule="auto"/>
        <w:ind w:firstLine="720"/>
        <w:jc w:val="both"/>
        <w:rPr>
          <w:rFonts w:ascii="Arial" w:hAnsi="Arial" w:cs="Arial"/>
          <w:b/>
          <w:lang w:val="en-GB"/>
        </w:rPr>
      </w:pPr>
      <w:r>
        <w:rPr>
          <w:rFonts w:ascii="Arial" w:hAnsi="Arial" w:cs="Arial"/>
          <w:b/>
          <w:lang w:val="en-GB"/>
        </w:rPr>
        <w:t>This Addendum No. 3</w:t>
      </w:r>
      <w:r w:rsidRPr="002E3ABD">
        <w:rPr>
          <w:rFonts w:ascii="Arial" w:hAnsi="Arial" w:cs="Arial"/>
          <w:b/>
          <w:lang w:val="en-GB"/>
        </w:rPr>
        <w:t xml:space="preserve"> to the Conditions of Contract PWD 203A (Rev. 1/2010) consisting of 2 pages (including this page) which are and shall be read and construed as part of the said Contract.</w:t>
      </w:r>
    </w:p>
    <w:p w:rsidR="002E3ABD" w:rsidRPr="002E3ABD" w:rsidRDefault="002E3ABD" w:rsidP="002E3ABD">
      <w:pPr>
        <w:spacing w:after="0" w:line="240" w:lineRule="auto"/>
        <w:jc w:val="center"/>
        <w:rPr>
          <w:rFonts w:ascii="Arial" w:hAnsi="Arial" w:cs="Arial"/>
          <w:b/>
          <w:lang w:val="en-GB"/>
        </w:rPr>
      </w:pPr>
      <w:r w:rsidRPr="002E3ABD">
        <w:rPr>
          <w:rFonts w:ascii="Arial" w:hAnsi="Arial" w:cs="Arial"/>
          <w:b/>
          <w:lang w:val="en-GB"/>
        </w:rPr>
        <w:fldChar w:fldCharType="begin"/>
      </w:r>
      <w:r w:rsidRPr="002E3ABD">
        <w:rPr>
          <w:rFonts w:ascii="Arial" w:hAnsi="Arial" w:cs="Arial"/>
          <w:b/>
          <w:lang w:val="en-GB"/>
        </w:rPr>
        <w:instrText xml:space="preserve">PRIVATE </w:instrText>
      </w:r>
      <w:r w:rsidRPr="002E3ABD">
        <w:rPr>
          <w:rFonts w:ascii="Arial" w:hAnsi="Arial" w:cs="Arial"/>
          <w:b/>
          <w:lang w:val="en-GB"/>
        </w:rPr>
        <w:fldChar w:fldCharType="end"/>
      </w:r>
    </w:p>
    <w:tbl>
      <w:tblPr>
        <w:tblW w:w="0" w:type="auto"/>
        <w:tblLook w:val="04A0" w:firstRow="1" w:lastRow="0" w:firstColumn="1" w:lastColumn="0" w:noHBand="0" w:noVBand="1"/>
      </w:tblPr>
      <w:tblGrid>
        <w:gridCol w:w="4601"/>
        <w:gridCol w:w="277"/>
        <w:gridCol w:w="4364"/>
      </w:tblGrid>
      <w:tr w:rsidR="002E3ABD" w:rsidRPr="002E3ABD" w:rsidTr="002E3ABD">
        <w:tc>
          <w:tcPr>
            <w:tcW w:w="4673"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w:t>
            </w: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Signature</w:t>
            </w:r>
            <w:bookmarkStart w:id="0" w:name="_GoBack"/>
            <w:bookmarkEnd w:id="0"/>
            <w:r w:rsidRPr="002E3ABD">
              <w:rPr>
                <w:rFonts w:ascii="Arial" w:hAnsi="Arial" w:cs="Arial"/>
                <w:lang w:val="en-GB"/>
              </w:rPr>
              <w:t xml:space="preserve"> of Contractor</w:t>
            </w:r>
          </w:p>
        </w:tc>
        <w:tc>
          <w:tcPr>
            <w:tcW w:w="284" w:type="dxa"/>
          </w:tcPr>
          <w:p w:rsidR="002E3ABD" w:rsidRPr="002E3ABD" w:rsidRDefault="002E3ABD" w:rsidP="002E3ABD">
            <w:pPr>
              <w:spacing w:after="0" w:line="240" w:lineRule="auto"/>
              <w:jc w:val="center"/>
              <w:rPr>
                <w:rFonts w:ascii="Arial" w:hAnsi="Arial" w:cs="Arial"/>
                <w:lang w:val="en-GB"/>
              </w:rPr>
            </w:pPr>
          </w:p>
        </w:tc>
        <w:tc>
          <w:tcPr>
            <w:tcW w:w="4389"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w:t>
            </w: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Signature of Officer</w:t>
            </w:r>
          </w:p>
        </w:tc>
      </w:tr>
      <w:tr w:rsidR="002E3ABD" w:rsidRPr="002E3ABD" w:rsidTr="002E3ABD">
        <w:tc>
          <w:tcPr>
            <w:tcW w:w="4673"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 xml:space="preserve">Name In </w:t>
            </w:r>
            <w:proofErr w:type="gramStart"/>
            <w:r w:rsidRPr="002E3ABD">
              <w:rPr>
                <w:rFonts w:ascii="Arial" w:hAnsi="Arial" w:cs="Arial"/>
                <w:lang w:val="en-GB"/>
              </w:rPr>
              <w:t>Full :</w:t>
            </w:r>
            <w:proofErr w:type="gramEnd"/>
            <w:r w:rsidRPr="002E3ABD">
              <w:rPr>
                <w:rFonts w:ascii="Arial" w:hAnsi="Arial" w:cs="Arial"/>
                <w:lang w:val="en-GB"/>
              </w:rPr>
              <w:t>…………………………………</w:t>
            </w:r>
          </w:p>
        </w:tc>
        <w:tc>
          <w:tcPr>
            <w:tcW w:w="284" w:type="dxa"/>
          </w:tcPr>
          <w:p w:rsidR="002E3ABD" w:rsidRPr="002E3ABD" w:rsidRDefault="002E3ABD" w:rsidP="002E3ABD">
            <w:pPr>
              <w:spacing w:after="0" w:line="240" w:lineRule="auto"/>
              <w:jc w:val="center"/>
              <w:rPr>
                <w:rFonts w:ascii="Arial" w:hAnsi="Arial" w:cs="Arial"/>
                <w:lang w:val="en-GB"/>
              </w:rPr>
            </w:pPr>
          </w:p>
        </w:tc>
        <w:tc>
          <w:tcPr>
            <w:tcW w:w="4389"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 xml:space="preserve">Name In </w:t>
            </w:r>
            <w:proofErr w:type="gramStart"/>
            <w:r w:rsidRPr="002E3ABD">
              <w:rPr>
                <w:rFonts w:ascii="Arial" w:hAnsi="Arial" w:cs="Arial"/>
                <w:lang w:val="en-GB"/>
              </w:rPr>
              <w:t>Full :</w:t>
            </w:r>
            <w:proofErr w:type="gramEnd"/>
            <w:r w:rsidRPr="002E3ABD">
              <w:rPr>
                <w:rFonts w:ascii="Arial" w:hAnsi="Arial" w:cs="Arial"/>
                <w:lang w:val="en-GB"/>
              </w:rPr>
              <w:t>……………………………..</w:t>
            </w:r>
          </w:p>
        </w:tc>
      </w:tr>
      <w:tr w:rsidR="002E3ABD" w:rsidRPr="002E3ABD" w:rsidTr="002E3ABD">
        <w:tc>
          <w:tcPr>
            <w:tcW w:w="4673"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I.C No. : ……………………………………….</w:t>
            </w:r>
          </w:p>
        </w:tc>
        <w:tc>
          <w:tcPr>
            <w:tcW w:w="284" w:type="dxa"/>
          </w:tcPr>
          <w:p w:rsidR="002E3ABD" w:rsidRPr="002E3ABD" w:rsidRDefault="002E3ABD" w:rsidP="002E3ABD">
            <w:pPr>
              <w:spacing w:after="0" w:line="240" w:lineRule="auto"/>
              <w:jc w:val="center"/>
              <w:rPr>
                <w:rFonts w:ascii="Arial" w:hAnsi="Arial" w:cs="Arial"/>
                <w:lang w:val="en-GB"/>
              </w:rPr>
            </w:pPr>
          </w:p>
        </w:tc>
        <w:tc>
          <w:tcPr>
            <w:tcW w:w="4389"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I.C No. : ……………………………………</w:t>
            </w:r>
          </w:p>
        </w:tc>
      </w:tr>
      <w:tr w:rsidR="002E3ABD" w:rsidRPr="002E3ABD" w:rsidTr="002E3ABD">
        <w:tc>
          <w:tcPr>
            <w:tcW w:w="4673"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In the capacity of …………………………….</w:t>
            </w:r>
          </w:p>
        </w:tc>
        <w:tc>
          <w:tcPr>
            <w:tcW w:w="284" w:type="dxa"/>
          </w:tcPr>
          <w:p w:rsidR="002E3ABD" w:rsidRPr="002E3ABD" w:rsidRDefault="002E3ABD" w:rsidP="002E3ABD">
            <w:pPr>
              <w:spacing w:after="0" w:line="240" w:lineRule="auto"/>
              <w:jc w:val="center"/>
              <w:rPr>
                <w:rFonts w:ascii="Arial" w:hAnsi="Arial" w:cs="Arial"/>
                <w:lang w:val="en-GB"/>
              </w:rPr>
            </w:pPr>
          </w:p>
        </w:tc>
        <w:tc>
          <w:tcPr>
            <w:tcW w:w="4389"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In the capacity of …………………………</w:t>
            </w:r>
          </w:p>
        </w:tc>
      </w:tr>
      <w:tr w:rsidR="002E3ABD" w:rsidRPr="002E3ABD" w:rsidTr="002E3ABD">
        <w:tc>
          <w:tcPr>
            <w:tcW w:w="4673"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Duly authorised and sign on behalf of</w:t>
            </w: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Contractor’s Chop or Seal</w:t>
            </w:r>
          </w:p>
        </w:tc>
        <w:tc>
          <w:tcPr>
            <w:tcW w:w="284" w:type="dxa"/>
          </w:tcPr>
          <w:p w:rsidR="002E3ABD" w:rsidRPr="002E3ABD" w:rsidRDefault="002E3ABD" w:rsidP="002E3ABD">
            <w:pPr>
              <w:spacing w:after="0" w:line="240" w:lineRule="auto"/>
              <w:jc w:val="center"/>
              <w:rPr>
                <w:rFonts w:ascii="Arial" w:hAnsi="Arial" w:cs="Arial"/>
                <w:lang w:val="en-GB"/>
              </w:rPr>
            </w:pPr>
          </w:p>
        </w:tc>
        <w:tc>
          <w:tcPr>
            <w:tcW w:w="4389"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Duly authorised and sign on behalf of the Government</w:t>
            </w: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Official Chop or Seal</w:t>
            </w:r>
          </w:p>
        </w:tc>
      </w:tr>
      <w:tr w:rsidR="002E3ABD" w:rsidRPr="002E3ABD" w:rsidTr="002E3ABD">
        <w:tc>
          <w:tcPr>
            <w:tcW w:w="4673"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Witness: ………………………………………</w:t>
            </w:r>
          </w:p>
        </w:tc>
        <w:tc>
          <w:tcPr>
            <w:tcW w:w="284" w:type="dxa"/>
          </w:tcPr>
          <w:p w:rsidR="002E3ABD" w:rsidRPr="002E3ABD" w:rsidRDefault="002E3ABD" w:rsidP="002E3ABD">
            <w:pPr>
              <w:spacing w:after="0" w:line="240" w:lineRule="auto"/>
              <w:jc w:val="center"/>
              <w:rPr>
                <w:rFonts w:ascii="Arial" w:hAnsi="Arial" w:cs="Arial"/>
                <w:lang w:val="en-GB"/>
              </w:rPr>
            </w:pPr>
          </w:p>
        </w:tc>
        <w:tc>
          <w:tcPr>
            <w:tcW w:w="4389"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roofErr w:type="gramStart"/>
            <w:r w:rsidRPr="002E3ABD">
              <w:rPr>
                <w:rFonts w:ascii="Arial" w:hAnsi="Arial" w:cs="Arial"/>
                <w:lang w:val="en-GB"/>
              </w:rPr>
              <w:t>Witness :</w:t>
            </w:r>
            <w:proofErr w:type="gramEnd"/>
            <w:r w:rsidRPr="002E3ABD">
              <w:rPr>
                <w:rFonts w:ascii="Arial" w:hAnsi="Arial" w:cs="Arial"/>
                <w:lang w:val="en-GB"/>
              </w:rPr>
              <w:t xml:space="preserve"> …………………………………..</w:t>
            </w:r>
          </w:p>
        </w:tc>
      </w:tr>
      <w:tr w:rsidR="002E3ABD" w:rsidRPr="002E3ABD" w:rsidTr="002E3ABD">
        <w:tc>
          <w:tcPr>
            <w:tcW w:w="4673"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 xml:space="preserve">Name In </w:t>
            </w:r>
            <w:proofErr w:type="gramStart"/>
            <w:r w:rsidRPr="002E3ABD">
              <w:rPr>
                <w:rFonts w:ascii="Arial" w:hAnsi="Arial" w:cs="Arial"/>
                <w:lang w:val="en-GB"/>
              </w:rPr>
              <w:t>Full :</w:t>
            </w:r>
            <w:proofErr w:type="gramEnd"/>
            <w:r w:rsidRPr="002E3ABD">
              <w:rPr>
                <w:rFonts w:ascii="Arial" w:hAnsi="Arial" w:cs="Arial"/>
                <w:lang w:val="en-GB"/>
              </w:rPr>
              <w:t xml:space="preserve"> (………………………………..)</w:t>
            </w:r>
          </w:p>
        </w:tc>
        <w:tc>
          <w:tcPr>
            <w:tcW w:w="284" w:type="dxa"/>
          </w:tcPr>
          <w:p w:rsidR="002E3ABD" w:rsidRPr="002E3ABD" w:rsidRDefault="002E3ABD" w:rsidP="002E3ABD">
            <w:pPr>
              <w:spacing w:after="0" w:line="240" w:lineRule="auto"/>
              <w:jc w:val="center"/>
              <w:rPr>
                <w:rFonts w:ascii="Arial" w:hAnsi="Arial" w:cs="Arial"/>
                <w:lang w:val="en-GB"/>
              </w:rPr>
            </w:pPr>
          </w:p>
        </w:tc>
        <w:tc>
          <w:tcPr>
            <w:tcW w:w="4389"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 xml:space="preserve">Name In </w:t>
            </w:r>
            <w:proofErr w:type="gramStart"/>
            <w:r w:rsidRPr="002E3ABD">
              <w:rPr>
                <w:rFonts w:ascii="Arial" w:hAnsi="Arial" w:cs="Arial"/>
                <w:lang w:val="en-GB"/>
              </w:rPr>
              <w:t>Full :</w:t>
            </w:r>
            <w:proofErr w:type="gramEnd"/>
            <w:r w:rsidRPr="002E3ABD">
              <w:rPr>
                <w:rFonts w:ascii="Arial" w:hAnsi="Arial" w:cs="Arial"/>
                <w:lang w:val="en-GB"/>
              </w:rPr>
              <w:t xml:space="preserve"> (…………………….……….)</w:t>
            </w:r>
          </w:p>
        </w:tc>
      </w:tr>
      <w:tr w:rsidR="002E3ABD" w:rsidRPr="002E3ABD" w:rsidTr="002E3ABD">
        <w:tc>
          <w:tcPr>
            <w:tcW w:w="4673"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I.C No. : ……………………………………….</w:t>
            </w:r>
          </w:p>
        </w:tc>
        <w:tc>
          <w:tcPr>
            <w:tcW w:w="284" w:type="dxa"/>
          </w:tcPr>
          <w:p w:rsidR="002E3ABD" w:rsidRPr="002E3ABD" w:rsidRDefault="002E3ABD" w:rsidP="002E3ABD">
            <w:pPr>
              <w:spacing w:after="0" w:line="240" w:lineRule="auto"/>
              <w:jc w:val="center"/>
              <w:rPr>
                <w:rFonts w:ascii="Arial" w:hAnsi="Arial" w:cs="Arial"/>
                <w:lang w:val="en-GB"/>
              </w:rPr>
            </w:pPr>
          </w:p>
        </w:tc>
        <w:tc>
          <w:tcPr>
            <w:tcW w:w="4389"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I.C No. : ……………………………………</w:t>
            </w:r>
          </w:p>
        </w:tc>
      </w:tr>
      <w:tr w:rsidR="002E3ABD" w:rsidRPr="002E3ABD" w:rsidTr="002E3ABD">
        <w:tc>
          <w:tcPr>
            <w:tcW w:w="4673"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roofErr w:type="gramStart"/>
            <w:r w:rsidRPr="002E3ABD">
              <w:rPr>
                <w:rFonts w:ascii="Arial" w:hAnsi="Arial" w:cs="Arial"/>
                <w:lang w:val="en-GB"/>
              </w:rPr>
              <w:t>Occupation :</w:t>
            </w:r>
            <w:proofErr w:type="gramEnd"/>
            <w:r w:rsidRPr="002E3ABD">
              <w:rPr>
                <w:rFonts w:ascii="Arial" w:hAnsi="Arial" w:cs="Arial"/>
                <w:lang w:val="en-GB"/>
              </w:rPr>
              <w:t xml:space="preserve"> ………………………………….</w:t>
            </w:r>
          </w:p>
        </w:tc>
        <w:tc>
          <w:tcPr>
            <w:tcW w:w="284" w:type="dxa"/>
          </w:tcPr>
          <w:p w:rsidR="002E3ABD" w:rsidRPr="002E3ABD" w:rsidRDefault="002E3ABD" w:rsidP="002E3ABD">
            <w:pPr>
              <w:spacing w:after="0" w:line="240" w:lineRule="auto"/>
              <w:jc w:val="center"/>
              <w:rPr>
                <w:rFonts w:ascii="Arial" w:hAnsi="Arial" w:cs="Arial"/>
                <w:lang w:val="en-GB"/>
              </w:rPr>
            </w:pPr>
          </w:p>
        </w:tc>
        <w:tc>
          <w:tcPr>
            <w:tcW w:w="4389"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roofErr w:type="gramStart"/>
            <w:r w:rsidRPr="002E3ABD">
              <w:rPr>
                <w:rFonts w:ascii="Arial" w:hAnsi="Arial" w:cs="Arial"/>
                <w:lang w:val="en-GB"/>
              </w:rPr>
              <w:t>Occupation :</w:t>
            </w:r>
            <w:proofErr w:type="gramEnd"/>
            <w:r w:rsidRPr="002E3ABD">
              <w:rPr>
                <w:rFonts w:ascii="Arial" w:hAnsi="Arial" w:cs="Arial"/>
                <w:lang w:val="en-GB"/>
              </w:rPr>
              <w:t xml:space="preserve"> ………………………………</w:t>
            </w:r>
          </w:p>
        </w:tc>
      </w:tr>
      <w:tr w:rsidR="002E3ABD" w:rsidRPr="002E3ABD" w:rsidTr="002E3ABD">
        <w:tc>
          <w:tcPr>
            <w:tcW w:w="4673"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roofErr w:type="gramStart"/>
            <w:r w:rsidRPr="002E3ABD">
              <w:rPr>
                <w:rFonts w:ascii="Arial" w:hAnsi="Arial" w:cs="Arial"/>
                <w:lang w:val="en-GB"/>
              </w:rPr>
              <w:t>Address :</w:t>
            </w:r>
            <w:proofErr w:type="gramEnd"/>
            <w:r w:rsidRPr="002E3ABD">
              <w:rPr>
                <w:rFonts w:ascii="Arial" w:hAnsi="Arial" w:cs="Arial"/>
                <w:lang w:val="en-GB"/>
              </w:rPr>
              <w:t xml:space="preserve"> ……………………………………….........</w:t>
            </w: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w:t>
            </w: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 xml:space="preserve"> ……………………………………………</w:t>
            </w:r>
          </w:p>
        </w:tc>
        <w:tc>
          <w:tcPr>
            <w:tcW w:w="284" w:type="dxa"/>
          </w:tcPr>
          <w:p w:rsidR="002E3ABD" w:rsidRPr="002E3ABD" w:rsidRDefault="002E3ABD" w:rsidP="002E3ABD">
            <w:pPr>
              <w:spacing w:after="0" w:line="240" w:lineRule="auto"/>
              <w:jc w:val="center"/>
              <w:rPr>
                <w:rFonts w:ascii="Arial" w:hAnsi="Arial" w:cs="Arial"/>
                <w:lang w:val="en-GB"/>
              </w:rPr>
            </w:pPr>
          </w:p>
        </w:tc>
        <w:tc>
          <w:tcPr>
            <w:tcW w:w="4389" w:type="dxa"/>
          </w:tcPr>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proofErr w:type="gramStart"/>
            <w:r w:rsidRPr="002E3ABD">
              <w:rPr>
                <w:rFonts w:ascii="Arial" w:hAnsi="Arial" w:cs="Arial"/>
                <w:lang w:val="en-GB"/>
              </w:rPr>
              <w:t>Address :</w:t>
            </w:r>
            <w:proofErr w:type="gramEnd"/>
            <w:r w:rsidRPr="002E3ABD">
              <w:rPr>
                <w:rFonts w:ascii="Arial" w:hAnsi="Arial" w:cs="Arial"/>
                <w:lang w:val="en-GB"/>
              </w:rPr>
              <w:t xml:space="preserve"> ………………………………………………</w:t>
            </w:r>
          </w:p>
          <w:p w:rsidR="002E3ABD" w:rsidRPr="002E3ABD" w:rsidRDefault="002E3ABD" w:rsidP="002E3ABD">
            <w:pPr>
              <w:spacing w:after="0" w:line="240" w:lineRule="auto"/>
              <w:jc w:val="center"/>
              <w:rPr>
                <w:rFonts w:ascii="Arial" w:hAnsi="Arial" w:cs="Arial"/>
                <w:lang w:val="en-GB"/>
              </w:rPr>
            </w:pP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 xml:space="preserve"> ……………………………………………..</w:t>
            </w: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 xml:space="preserve">                      </w:t>
            </w:r>
          </w:p>
          <w:p w:rsidR="002E3ABD" w:rsidRPr="002E3ABD" w:rsidRDefault="002E3ABD" w:rsidP="002E3ABD">
            <w:pPr>
              <w:spacing w:after="0" w:line="240" w:lineRule="auto"/>
              <w:jc w:val="center"/>
              <w:rPr>
                <w:rFonts w:ascii="Arial" w:hAnsi="Arial" w:cs="Arial"/>
                <w:lang w:val="en-GB"/>
              </w:rPr>
            </w:pPr>
            <w:r w:rsidRPr="002E3ABD">
              <w:rPr>
                <w:rFonts w:ascii="Arial" w:hAnsi="Arial" w:cs="Arial"/>
                <w:lang w:val="en-GB"/>
              </w:rPr>
              <w:t>………………………………………………</w:t>
            </w:r>
          </w:p>
        </w:tc>
      </w:tr>
    </w:tbl>
    <w:p w:rsidR="002E3ABD" w:rsidRPr="002E3ABD" w:rsidRDefault="002E3ABD" w:rsidP="00CB7A5E">
      <w:pPr>
        <w:spacing w:after="0" w:line="240" w:lineRule="auto"/>
        <w:jc w:val="center"/>
        <w:rPr>
          <w:rFonts w:ascii="Arial" w:hAnsi="Arial" w:cs="Arial"/>
        </w:rPr>
      </w:pPr>
    </w:p>
    <w:p w:rsidR="002E3ABD" w:rsidRDefault="002E3ABD" w:rsidP="00CB7A5E">
      <w:pPr>
        <w:spacing w:after="0" w:line="240" w:lineRule="auto"/>
        <w:jc w:val="center"/>
        <w:rPr>
          <w:rFonts w:ascii="Arial" w:hAnsi="Arial" w:cs="Arial"/>
          <w:b/>
        </w:rPr>
      </w:pPr>
    </w:p>
    <w:p w:rsidR="002E3ABD" w:rsidRDefault="002E3ABD" w:rsidP="00CB7A5E">
      <w:pPr>
        <w:spacing w:after="0" w:line="240" w:lineRule="auto"/>
        <w:jc w:val="center"/>
        <w:rPr>
          <w:rFonts w:ascii="Arial" w:hAnsi="Arial" w:cs="Arial"/>
          <w:b/>
        </w:rPr>
      </w:pPr>
    </w:p>
    <w:p w:rsidR="002E3ABD" w:rsidRDefault="002E3ABD" w:rsidP="00CB7A5E">
      <w:pPr>
        <w:spacing w:after="0" w:line="240" w:lineRule="auto"/>
        <w:jc w:val="center"/>
        <w:rPr>
          <w:rFonts w:ascii="Arial" w:hAnsi="Arial" w:cs="Arial"/>
          <w:b/>
        </w:rPr>
      </w:pPr>
    </w:p>
    <w:p w:rsidR="002E3ABD" w:rsidRDefault="002E3ABD" w:rsidP="00CB7A5E">
      <w:pPr>
        <w:spacing w:after="0" w:line="240" w:lineRule="auto"/>
        <w:jc w:val="center"/>
        <w:rPr>
          <w:rFonts w:ascii="Arial" w:hAnsi="Arial" w:cs="Arial"/>
          <w:b/>
        </w:rPr>
      </w:pPr>
    </w:p>
    <w:p w:rsidR="002E3ABD" w:rsidRDefault="002E3ABD" w:rsidP="00CB7A5E">
      <w:pPr>
        <w:spacing w:after="0" w:line="240" w:lineRule="auto"/>
        <w:jc w:val="center"/>
        <w:rPr>
          <w:rFonts w:ascii="Arial" w:hAnsi="Arial" w:cs="Arial"/>
          <w:b/>
        </w:rPr>
      </w:pPr>
    </w:p>
    <w:p w:rsidR="002E3ABD" w:rsidRDefault="002E3ABD" w:rsidP="00CB7A5E">
      <w:pPr>
        <w:spacing w:after="0" w:line="240" w:lineRule="auto"/>
        <w:jc w:val="center"/>
        <w:rPr>
          <w:rFonts w:ascii="Arial" w:hAnsi="Arial" w:cs="Arial"/>
          <w:b/>
        </w:rPr>
      </w:pPr>
    </w:p>
    <w:p w:rsidR="00307852" w:rsidRPr="00CB7A5E" w:rsidRDefault="00CB7A5E" w:rsidP="00CB7A5E">
      <w:pPr>
        <w:spacing w:after="0" w:line="240" w:lineRule="auto"/>
        <w:jc w:val="center"/>
        <w:rPr>
          <w:rFonts w:ascii="Arial" w:hAnsi="Arial" w:cs="Arial"/>
          <w:b/>
        </w:rPr>
      </w:pPr>
      <w:proofErr w:type="gramStart"/>
      <w:r w:rsidRPr="00CB7A5E">
        <w:rPr>
          <w:rFonts w:ascii="Arial" w:hAnsi="Arial" w:cs="Arial"/>
          <w:b/>
        </w:rPr>
        <w:lastRenderedPageBreak/>
        <w:t>ADDENDUM NO.</w:t>
      </w:r>
      <w:proofErr w:type="gramEnd"/>
      <w:r w:rsidRPr="00CB7A5E">
        <w:rPr>
          <w:rFonts w:ascii="Arial" w:hAnsi="Arial" w:cs="Arial"/>
          <w:b/>
        </w:rPr>
        <w:t xml:space="preserve"> 3 TO THE CONDITIONS OF CONTRACT</w:t>
      </w:r>
    </w:p>
    <w:p w:rsidR="00CB7A5E" w:rsidRPr="00CB7A5E" w:rsidRDefault="00CB7A5E" w:rsidP="00CB7A5E">
      <w:pPr>
        <w:spacing w:after="0" w:line="240" w:lineRule="auto"/>
        <w:jc w:val="center"/>
        <w:rPr>
          <w:rFonts w:ascii="Arial" w:hAnsi="Arial" w:cs="Arial"/>
          <w:b/>
        </w:rPr>
      </w:pPr>
      <w:r w:rsidRPr="00CB7A5E">
        <w:rPr>
          <w:rFonts w:ascii="Arial" w:hAnsi="Arial" w:cs="Arial"/>
          <w:b/>
        </w:rPr>
        <w:t>PWD FORM 203A/203 (Rev. 1/2010)</w:t>
      </w:r>
    </w:p>
    <w:p w:rsidR="00CB7A5E" w:rsidRDefault="00CB7A5E" w:rsidP="00CB7A5E">
      <w:pPr>
        <w:spacing w:after="0" w:line="240" w:lineRule="auto"/>
        <w:jc w:val="center"/>
        <w:rPr>
          <w:rFonts w:ascii="Arial" w:hAnsi="Arial" w:cs="Arial"/>
        </w:rPr>
      </w:pPr>
    </w:p>
    <w:p w:rsidR="00744734" w:rsidRDefault="00744734" w:rsidP="00CB7A5E">
      <w:pPr>
        <w:spacing w:after="0" w:line="240" w:lineRule="auto"/>
        <w:jc w:val="center"/>
        <w:rPr>
          <w:rFonts w:ascii="Arial" w:hAnsi="Arial" w:cs="Arial"/>
        </w:rPr>
      </w:pPr>
    </w:p>
    <w:p w:rsidR="00CB7A5E" w:rsidRDefault="00CB7A5E" w:rsidP="00CB7A5E">
      <w:pPr>
        <w:spacing w:after="0" w:line="240" w:lineRule="auto"/>
        <w:jc w:val="both"/>
        <w:rPr>
          <w:rFonts w:ascii="Arial" w:hAnsi="Arial" w:cs="Arial"/>
        </w:rPr>
      </w:pPr>
    </w:p>
    <w:p w:rsidR="00CB7A5E" w:rsidRDefault="00CB7A5E" w:rsidP="00CB7A5E">
      <w:pPr>
        <w:spacing w:after="0" w:line="240" w:lineRule="auto"/>
        <w:jc w:val="both"/>
        <w:rPr>
          <w:rFonts w:ascii="Arial" w:hAnsi="Arial" w:cs="Arial"/>
          <w:b/>
        </w:rPr>
      </w:pPr>
      <w:r>
        <w:rPr>
          <w:rFonts w:ascii="Arial" w:hAnsi="Arial" w:cs="Arial"/>
          <w:b/>
        </w:rPr>
        <w:t>NO.</w:t>
      </w:r>
      <w:r>
        <w:rPr>
          <w:rFonts w:ascii="Arial" w:hAnsi="Arial" w:cs="Arial"/>
          <w:b/>
        </w:rPr>
        <w:tab/>
      </w:r>
      <w:r>
        <w:rPr>
          <w:rFonts w:ascii="Arial" w:hAnsi="Arial" w:cs="Arial"/>
          <w:b/>
        </w:rPr>
        <w:tab/>
      </w:r>
      <w:r>
        <w:rPr>
          <w:rFonts w:ascii="Arial" w:hAnsi="Arial" w:cs="Arial"/>
          <w:b/>
        </w:rPr>
        <w:tab/>
      </w:r>
      <w:r>
        <w:rPr>
          <w:rFonts w:ascii="Arial" w:hAnsi="Arial" w:cs="Arial"/>
          <w:b/>
        </w:rPr>
        <w:tab/>
      </w:r>
      <w:r>
        <w:rPr>
          <w:rFonts w:ascii="Arial" w:hAnsi="Arial" w:cs="Arial"/>
          <w:b/>
        </w:rPr>
        <w:tab/>
        <w:t>AMENDMENTS</w:t>
      </w:r>
    </w:p>
    <w:p w:rsidR="00CB7A5E" w:rsidRDefault="00CB7A5E" w:rsidP="00CB7A5E">
      <w:pPr>
        <w:spacing w:after="0" w:line="240" w:lineRule="auto"/>
        <w:jc w:val="both"/>
        <w:rPr>
          <w:rFonts w:ascii="Arial" w:hAnsi="Arial" w:cs="Arial"/>
          <w:b/>
        </w:rPr>
      </w:pPr>
    </w:p>
    <w:p w:rsidR="00CB7A5E" w:rsidRDefault="00CB7A5E" w:rsidP="00CB7A5E">
      <w:pPr>
        <w:pStyle w:val="ListParagraph"/>
        <w:numPr>
          <w:ilvl w:val="0"/>
          <w:numId w:val="1"/>
        </w:numPr>
        <w:spacing w:after="0" w:line="240" w:lineRule="auto"/>
        <w:ind w:left="1276" w:hanging="1134"/>
        <w:jc w:val="both"/>
        <w:rPr>
          <w:rFonts w:ascii="Arial" w:hAnsi="Arial" w:cs="Arial"/>
        </w:rPr>
      </w:pPr>
      <w:r>
        <w:rPr>
          <w:rFonts w:ascii="Arial" w:hAnsi="Arial" w:cs="Arial"/>
        </w:rPr>
        <w:t>Page 46, Clause 69.2</w:t>
      </w:r>
    </w:p>
    <w:p w:rsidR="00CB7A5E" w:rsidRDefault="00CB7A5E" w:rsidP="00CB7A5E">
      <w:pPr>
        <w:spacing w:after="0" w:line="240" w:lineRule="auto"/>
        <w:jc w:val="both"/>
        <w:rPr>
          <w:rFonts w:ascii="Arial" w:hAnsi="Arial" w:cs="Arial"/>
        </w:rPr>
      </w:pPr>
    </w:p>
    <w:p w:rsidR="00CB7A5E" w:rsidRDefault="00CB7A5E" w:rsidP="00CB7A5E">
      <w:pPr>
        <w:spacing w:after="0" w:line="240" w:lineRule="auto"/>
        <w:ind w:left="1276"/>
        <w:jc w:val="both"/>
        <w:rPr>
          <w:rFonts w:ascii="Arial" w:hAnsi="Arial" w:cs="Arial"/>
        </w:rPr>
      </w:pPr>
      <w:r>
        <w:rPr>
          <w:rFonts w:ascii="Arial" w:hAnsi="Arial" w:cs="Arial"/>
        </w:rPr>
        <w:t>Substitute Clause 69.2 with the new Clause 69.2 as follows:</w:t>
      </w:r>
    </w:p>
    <w:p w:rsidR="00CB7A5E" w:rsidRDefault="00CB7A5E" w:rsidP="00CB7A5E">
      <w:pPr>
        <w:spacing w:after="0" w:line="240" w:lineRule="auto"/>
        <w:ind w:left="1276"/>
        <w:jc w:val="both"/>
        <w:rPr>
          <w:rFonts w:ascii="Arial" w:hAnsi="Arial" w:cs="Arial"/>
        </w:rPr>
      </w:pPr>
    </w:p>
    <w:p w:rsidR="00412F83" w:rsidRDefault="00CB7A5E" w:rsidP="00412F83">
      <w:pPr>
        <w:spacing w:after="0" w:line="240" w:lineRule="auto"/>
        <w:ind w:left="2127" w:hanging="851"/>
        <w:jc w:val="both"/>
        <w:rPr>
          <w:rFonts w:ascii="Arial" w:hAnsi="Arial" w:cs="Arial"/>
        </w:rPr>
      </w:pPr>
      <w:r>
        <w:rPr>
          <w:rFonts w:ascii="Arial" w:hAnsi="Arial" w:cs="Arial"/>
        </w:rPr>
        <w:t>“69.2</w:t>
      </w:r>
      <w:r>
        <w:rPr>
          <w:rFonts w:ascii="Arial" w:hAnsi="Arial" w:cs="Arial"/>
        </w:rPr>
        <w:tab/>
        <w:t xml:space="preserve">The advance payment shall be recouped when the cumulative total value of the Builder’s Work executed and certified (including the amount certified for materials on site) reaches fifty (50) </w:t>
      </w:r>
      <w:proofErr w:type="spellStart"/>
      <w:r>
        <w:rPr>
          <w:rFonts w:ascii="Arial" w:hAnsi="Arial" w:cs="Arial"/>
        </w:rPr>
        <w:t>percent</w:t>
      </w:r>
      <w:proofErr w:type="spellEnd"/>
      <w:r>
        <w:rPr>
          <w:rFonts w:ascii="Arial" w:hAnsi="Arial" w:cs="Arial"/>
        </w:rPr>
        <w:t xml:space="preserve"> of the total c</w:t>
      </w:r>
      <w:r w:rsidR="00412F83">
        <w:rPr>
          <w:rFonts w:ascii="Arial" w:hAnsi="Arial" w:cs="Arial"/>
        </w:rPr>
        <w:t xml:space="preserve">ontract value of </w:t>
      </w:r>
      <w:r>
        <w:rPr>
          <w:rFonts w:ascii="Arial" w:hAnsi="Arial" w:cs="Arial"/>
        </w:rPr>
        <w:t xml:space="preserve">Builder’s Work, by way of a fixed percentage </w:t>
      </w:r>
      <w:r w:rsidR="00412F83">
        <w:rPr>
          <w:rFonts w:ascii="Arial" w:hAnsi="Arial" w:cs="Arial"/>
        </w:rPr>
        <w:t xml:space="preserve">deduction from the total certified value of the  Builder’s Work executed and certified (including the amount certified for materials on site) during the period covered by an Interim Payment Certificate, in all the subsequent Interim Payment Certificate on the basis that the advance payment made shall be fully recovered in the Interim Certificate in which the cumulative total certified value of the Builder’s Work executed and certified (including the amount certified for materials on site) reaches eighty-five (85) </w:t>
      </w:r>
      <w:proofErr w:type="spellStart"/>
      <w:r w:rsidR="00412F83">
        <w:rPr>
          <w:rFonts w:ascii="Arial" w:hAnsi="Arial" w:cs="Arial"/>
        </w:rPr>
        <w:t>percent</w:t>
      </w:r>
      <w:proofErr w:type="spellEnd"/>
      <w:r w:rsidR="00412F83">
        <w:rPr>
          <w:rFonts w:ascii="Arial" w:hAnsi="Arial" w:cs="Arial"/>
        </w:rPr>
        <w:t xml:space="preserve"> of the total contract value of the Builder’s Work. The deduction shall be calculated as follows:</w:t>
      </w:r>
    </w:p>
    <w:p w:rsidR="00412F83" w:rsidRDefault="00412F83" w:rsidP="00412F83">
      <w:pPr>
        <w:spacing w:after="0" w:line="240" w:lineRule="auto"/>
        <w:ind w:left="2127" w:hanging="851"/>
        <w:jc w:val="both"/>
        <w:rPr>
          <w:rFonts w:ascii="Arial" w:hAnsi="Arial" w:cs="Arial"/>
        </w:rPr>
      </w:pPr>
    </w:p>
    <w:p w:rsidR="00412F83" w:rsidRPr="00CB7A5E" w:rsidRDefault="00412F83" w:rsidP="00412F83">
      <w:pPr>
        <w:spacing w:after="0" w:line="240" w:lineRule="auto"/>
        <w:ind w:left="2127" w:hanging="851"/>
        <w:jc w:val="both"/>
        <w:rPr>
          <w:rFonts w:ascii="Arial" w:hAnsi="Arial" w:cs="Arial"/>
        </w:rPr>
      </w:pPr>
      <w:r>
        <w:rPr>
          <w:rFonts w:ascii="Arial" w:hAnsi="Arial" w:cs="Arial"/>
        </w:rPr>
        <w:tab/>
      </w:r>
    </w:p>
    <w:tbl>
      <w:tblPr>
        <w:tblStyle w:val="TableGrid"/>
        <w:tblW w:w="0" w:type="auto"/>
        <w:tblInd w:w="212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1276"/>
        <w:gridCol w:w="4253"/>
      </w:tblGrid>
      <w:tr w:rsidR="00412F83" w:rsidTr="00744734">
        <w:tc>
          <w:tcPr>
            <w:tcW w:w="1383" w:type="dxa"/>
          </w:tcPr>
          <w:p w:rsidR="00412F83" w:rsidRDefault="00412F83" w:rsidP="00744734">
            <w:pPr>
              <w:jc w:val="right"/>
              <w:rPr>
                <w:rFonts w:ascii="Arial" w:hAnsi="Arial" w:cs="Arial"/>
              </w:rPr>
            </w:pPr>
            <w:r>
              <w:rPr>
                <w:rFonts w:ascii="Arial" w:hAnsi="Arial" w:cs="Arial"/>
              </w:rPr>
              <w:t>$  D</w:t>
            </w:r>
          </w:p>
        </w:tc>
        <w:tc>
          <w:tcPr>
            <w:tcW w:w="1276" w:type="dxa"/>
          </w:tcPr>
          <w:p w:rsidR="00412F83" w:rsidRDefault="00412F83" w:rsidP="00412F83">
            <w:pPr>
              <w:jc w:val="center"/>
              <w:rPr>
                <w:rFonts w:ascii="Arial" w:hAnsi="Arial" w:cs="Arial"/>
              </w:rPr>
            </w:pPr>
            <w:r>
              <w:rPr>
                <w:rFonts w:ascii="Arial" w:hAnsi="Arial" w:cs="Arial"/>
              </w:rPr>
              <w:t>=</w:t>
            </w:r>
          </w:p>
        </w:tc>
        <w:tc>
          <w:tcPr>
            <w:tcW w:w="4253" w:type="dxa"/>
          </w:tcPr>
          <w:p w:rsidR="00412F83" w:rsidRDefault="00744734" w:rsidP="00412F83">
            <w:pPr>
              <w:jc w:val="both"/>
              <w:rPr>
                <w:rFonts w:ascii="Arial" w:hAnsi="Arial" w:cs="Arial"/>
              </w:rPr>
            </w:pPr>
            <w:r>
              <w:rPr>
                <w:rFonts w:ascii="Arial" w:hAnsi="Arial" w:cs="Arial"/>
              </w:rPr>
              <w:t xml:space="preserve">290 </w:t>
            </w:r>
            <w:r w:rsidRPr="00744734">
              <w:rPr>
                <w:rFonts w:ascii="Arial" w:hAnsi="Arial" w:cs="Arial"/>
                <w:u w:val="single"/>
              </w:rPr>
              <w:t>A</w:t>
            </w:r>
            <w:r>
              <w:rPr>
                <w:rFonts w:ascii="Arial" w:hAnsi="Arial" w:cs="Arial"/>
              </w:rPr>
              <w:t xml:space="preserve"> </w:t>
            </w:r>
            <w:proofErr w:type="spellStart"/>
            <w:r w:rsidRPr="00744734">
              <w:rPr>
                <w:rFonts w:ascii="Arial" w:hAnsi="Arial" w:cs="Arial"/>
              </w:rPr>
              <w:t>percent</w:t>
            </w:r>
            <w:proofErr w:type="spellEnd"/>
            <w:r>
              <w:rPr>
                <w:rFonts w:ascii="Arial" w:hAnsi="Arial" w:cs="Arial"/>
              </w:rPr>
              <w:t xml:space="preserve"> of $ P</w:t>
            </w:r>
          </w:p>
          <w:p w:rsidR="00744734" w:rsidRDefault="00744734" w:rsidP="00412F83">
            <w:pPr>
              <w:jc w:val="both"/>
              <w:rPr>
                <w:rFonts w:ascii="Arial" w:hAnsi="Arial" w:cs="Arial"/>
              </w:rPr>
            </w:pPr>
            <w:r>
              <w:rPr>
                <w:rFonts w:ascii="Arial" w:hAnsi="Arial" w:cs="Arial"/>
              </w:rPr>
              <w:t xml:space="preserve">       B</w:t>
            </w:r>
          </w:p>
          <w:p w:rsidR="00744734" w:rsidRPr="00744734" w:rsidRDefault="00744734" w:rsidP="00412F83">
            <w:pPr>
              <w:jc w:val="both"/>
              <w:rPr>
                <w:rFonts w:ascii="Arial" w:hAnsi="Arial" w:cs="Arial"/>
              </w:rPr>
            </w:pPr>
          </w:p>
        </w:tc>
      </w:tr>
      <w:tr w:rsidR="00412F83" w:rsidTr="00744734">
        <w:tc>
          <w:tcPr>
            <w:tcW w:w="1383" w:type="dxa"/>
          </w:tcPr>
          <w:p w:rsidR="00412F83" w:rsidRDefault="00744734" w:rsidP="00744734">
            <w:pPr>
              <w:jc w:val="right"/>
              <w:rPr>
                <w:rFonts w:ascii="Arial" w:hAnsi="Arial" w:cs="Arial"/>
              </w:rPr>
            </w:pPr>
            <w:r>
              <w:rPr>
                <w:rFonts w:ascii="Arial" w:hAnsi="Arial" w:cs="Arial"/>
              </w:rPr>
              <w:t>Where $ D</w:t>
            </w:r>
          </w:p>
        </w:tc>
        <w:tc>
          <w:tcPr>
            <w:tcW w:w="1276" w:type="dxa"/>
          </w:tcPr>
          <w:p w:rsidR="00412F83" w:rsidRDefault="00744734" w:rsidP="00744734">
            <w:pPr>
              <w:jc w:val="center"/>
              <w:rPr>
                <w:rFonts w:ascii="Arial" w:hAnsi="Arial" w:cs="Arial"/>
              </w:rPr>
            </w:pPr>
            <w:r>
              <w:rPr>
                <w:rFonts w:ascii="Arial" w:hAnsi="Arial" w:cs="Arial"/>
              </w:rPr>
              <w:t>=</w:t>
            </w:r>
          </w:p>
        </w:tc>
        <w:tc>
          <w:tcPr>
            <w:tcW w:w="4253" w:type="dxa"/>
          </w:tcPr>
          <w:p w:rsidR="00412F83" w:rsidRDefault="00744734" w:rsidP="00412F83">
            <w:pPr>
              <w:jc w:val="both"/>
              <w:rPr>
                <w:rFonts w:ascii="Arial" w:hAnsi="Arial" w:cs="Arial"/>
              </w:rPr>
            </w:pPr>
            <w:r>
              <w:rPr>
                <w:rFonts w:ascii="Arial" w:hAnsi="Arial" w:cs="Arial"/>
              </w:rPr>
              <w:t>Cumulative deduction to be made in Interim Payment Certificate</w:t>
            </w:r>
          </w:p>
          <w:p w:rsidR="00744734" w:rsidRDefault="00744734" w:rsidP="00412F83">
            <w:pPr>
              <w:jc w:val="both"/>
              <w:rPr>
                <w:rFonts w:ascii="Arial" w:hAnsi="Arial" w:cs="Arial"/>
              </w:rPr>
            </w:pPr>
          </w:p>
        </w:tc>
      </w:tr>
      <w:tr w:rsidR="00412F83" w:rsidTr="00744734">
        <w:tc>
          <w:tcPr>
            <w:tcW w:w="1383" w:type="dxa"/>
          </w:tcPr>
          <w:p w:rsidR="00412F83" w:rsidRDefault="00744734" w:rsidP="00744734">
            <w:pPr>
              <w:jc w:val="right"/>
              <w:rPr>
                <w:rFonts w:ascii="Arial" w:hAnsi="Arial" w:cs="Arial"/>
              </w:rPr>
            </w:pPr>
            <w:r>
              <w:rPr>
                <w:rFonts w:ascii="Arial" w:hAnsi="Arial" w:cs="Arial"/>
              </w:rPr>
              <w:t>$ A</w:t>
            </w:r>
          </w:p>
        </w:tc>
        <w:tc>
          <w:tcPr>
            <w:tcW w:w="1276" w:type="dxa"/>
          </w:tcPr>
          <w:p w:rsidR="00412F83" w:rsidRDefault="00744734" w:rsidP="00744734">
            <w:pPr>
              <w:jc w:val="center"/>
              <w:rPr>
                <w:rFonts w:ascii="Arial" w:hAnsi="Arial" w:cs="Arial"/>
              </w:rPr>
            </w:pPr>
            <w:r>
              <w:rPr>
                <w:rFonts w:ascii="Arial" w:hAnsi="Arial" w:cs="Arial"/>
              </w:rPr>
              <w:t>=</w:t>
            </w:r>
          </w:p>
        </w:tc>
        <w:tc>
          <w:tcPr>
            <w:tcW w:w="4253" w:type="dxa"/>
          </w:tcPr>
          <w:p w:rsidR="00412F83" w:rsidRDefault="00744734" w:rsidP="00412F83">
            <w:pPr>
              <w:jc w:val="both"/>
              <w:rPr>
                <w:rFonts w:ascii="Arial" w:hAnsi="Arial" w:cs="Arial"/>
              </w:rPr>
            </w:pPr>
            <w:r>
              <w:rPr>
                <w:rFonts w:ascii="Arial" w:hAnsi="Arial" w:cs="Arial"/>
              </w:rPr>
              <w:t>Total amount of advance paid</w:t>
            </w:r>
          </w:p>
          <w:p w:rsidR="00744734" w:rsidRDefault="00744734" w:rsidP="00412F83">
            <w:pPr>
              <w:jc w:val="both"/>
              <w:rPr>
                <w:rFonts w:ascii="Arial" w:hAnsi="Arial" w:cs="Arial"/>
              </w:rPr>
            </w:pPr>
          </w:p>
        </w:tc>
      </w:tr>
      <w:tr w:rsidR="00412F83" w:rsidTr="00744734">
        <w:tc>
          <w:tcPr>
            <w:tcW w:w="1383" w:type="dxa"/>
          </w:tcPr>
          <w:p w:rsidR="00412F83" w:rsidRDefault="00744734" w:rsidP="00744734">
            <w:pPr>
              <w:jc w:val="right"/>
              <w:rPr>
                <w:rFonts w:ascii="Arial" w:hAnsi="Arial" w:cs="Arial"/>
              </w:rPr>
            </w:pPr>
            <w:r>
              <w:rPr>
                <w:rFonts w:ascii="Arial" w:hAnsi="Arial" w:cs="Arial"/>
              </w:rPr>
              <w:t>$ B</w:t>
            </w:r>
          </w:p>
        </w:tc>
        <w:tc>
          <w:tcPr>
            <w:tcW w:w="1276" w:type="dxa"/>
          </w:tcPr>
          <w:p w:rsidR="00412F83" w:rsidRDefault="00744734" w:rsidP="00744734">
            <w:pPr>
              <w:jc w:val="center"/>
              <w:rPr>
                <w:rFonts w:ascii="Arial" w:hAnsi="Arial" w:cs="Arial"/>
              </w:rPr>
            </w:pPr>
            <w:r>
              <w:rPr>
                <w:rFonts w:ascii="Arial" w:hAnsi="Arial" w:cs="Arial"/>
              </w:rPr>
              <w:t>=</w:t>
            </w:r>
          </w:p>
        </w:tc>
        <w:tc>
          <w:tcPr>
            <w:tcW w:w="4253" w:type="dxa"/>
          </w:tcPr>
          <w:p w:rsidR="00412F83" w:rsidRDefault="00744734" w:rsidP="00412F83">
            <w:pPr>
              <w:jc w:val="both"/>
              <w:rPr>
                <w:rFonts w:ascii="Arial" w:hAnsi="Arial" w:cs="Arial"/>
              </w:rPr>
            </w:pPr>
            <w:r>
              <w:rPr>
                <w:rFonts w:ascii="Arial" w:hAnsi="Arial" w:cs="Arial"/>
              </w:rPr>
              <w:t>Total contract value of Builder’s Work</w:t>
            </w:r>
          </w:p>
          <w:p w:rsidR="00744734" w:rsidRDefault="00744734" w:rsidP="00412F83">
            <w:pPr>
              <w:jc w:val="both"/>
              <w:rPr>
                <w:rFonts w:ascii="Arial" w:hAnsi="Arial" w:cs="Arial"/>
              </w:rPr>
            </w:pPr>
          </w:p>
        </w:tc>
      </w:tr>
      <w:tr w:rsidR="00412F83" w:rsidTr="00744734">
        <w:tc>
          <w:tcPr>
            <w:tcW w:w="1383" w:type="dxa"/>
          </w:tcPr>
          <w:p w:rsidR="00412F83" w:rsidRDefault="00744734" w:rsidP="00744734">
            <w:pPr>
              <w:jc w:val="right"/>
              <w:rPr>
                <w:rFonts w:ascii="Arial" w:hAnsi="Arial" w:cs="Arial"/>
              </w:rPr>
            </w:pPr>
            <w:r>
              <w:rPr>
                <w:rFonts w:ascii="Arial" w:hAnsi="Arial" w:cs="Arial"/>
              </w:rPr>
              <w:t>$ P</w:t>
            </w:r>
          </w:p>
        </w:tc>
        <w:tc>
          <w:tcPr>
            <w:tcW w:w="1276" w:type="dxa"/>
          </w:tcPr>
          <w:p w:rsidR="00412F83" w:rsidRDefault="00744734" w:rsidP="00744734">
            <w:pPr>
              <w:jc w:val="center"/>
              <w:rPr>
                <w:rFonts w:ascii="Arial" w:hAnsi="Arial" w:cs="Arial"/>
              </w:rPr>
            </w:pPr>
            <w:r>
              <w:rPr>
                <w:rFonts w:ascii="Arial" w:hAnsi="Arial" w:cs="Arial"/>
              </w:rPr>
              <w:t>=</w:t>
            </w:r>
          </w:p>
        </w:tc>
        <w:tc>
          <w:tcPr>
            <w:tcW w:w="4253" w:type="dxa"/>
          </w:tcPr>
          <w:p w:rsidR="00412F83" w:rsidRDefault="00744734" w:rsidP="00412F83">
            <w:pPr>
              <w:jc w:val="both"/>
              <w:rPr>
                <w:rFonts w:ascii="Arial" w:hAnsi="Arial" w:cs="Arial"/>
              </w:rPr>
            </w:pPr>
            <w:r>
              <w:rPr>
                <w:rFonts w:ascii="Arial" w:hAnsi="Arial" w:cs="Arial"/>
              </w:rPr>
              <w:t>Gross certified value of Builder’s Work executed (including the amount certified for materials on site) or agreed cumulative scheduled payments in excess of 50% of $ B</w:t>
            </w:r>
          </w:p>
        </w:tc>
      </w:tr>
    </w:tbl>
    <w:p w:rsidR="00412F83" w:rsidRPr="00CB7A5E" w:rsidRDefault="00412F83" w:rsidP="00412F83">
      <w:pPr>
        <w:spacing w:after="0" w:line="240" w:lineRule="auto"/>
        <w:ind w:left="2127" w:hanging="851"/>
        <w:jc w:val="both"/>
        <w:rPr>
          <w:rFonts w:ascii="Arial" w:hAnsi="Arial" w:cs="Arial"/>
        </w:rPr>
      </w:pPr>
    </w:p>
    <w:sectPr w:rsidR="00412F83" w:rsidRPr="00CB7A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664589"/>
    <w:multiLevelType w:val="hybridMultilevel"/>
    <w:tmpl w:val="DD8AAE4C"/>
    <w:lvl w:ilvl="0" w:tplc="4409000F">
      <w:start w:val="1"/>
      <w:numFmt w:val="decimal"/>
      <w:lvlText w:val="%1."/>
      <w:lvlJc w:val="left"/>
      <w:pPr>
        <w:ind w:left="720" w:hanging="360"/>
      </w:pPr>
      <w:rPr>
        <w:rFonts w:hint="default"/>
      </w:rPr>
    </w:lvl>
    <w:lvl w:ilvl="1" w:tplc="44090019" w:tentative="1">
      <w:start w:val="1"/>
      <w:numFmt w:val="lowerLetter"/>
      <w:lvlText w:val="%2."/>
      <w:lvlJc w:val="left"/>
      <w:pPr>
        <w:ind w:left="1440" w:hanging="360"/>
      </w:pPr>
    </w:lvl>
    <w:lvl w:ilvl="2" w:tplc="4409001B" w:tentative="1">
      <w:start w:val="1"/>
      <w:numFmt w:val="lowerRoman"/>
      <w:lvlText w:val="%3."/>
      <w:lvlJc w:val="right"/>
      <w:pPr>
        <w:ind w:left="2160" w:hanging="180"/>
      </w:pPr>
    </w:lvl>
    <w:lvl w:ilvl="3" w:tplc="4409000F" w:tentative="1">
      <w:start w:val="1"/>
      <w:numFmt w:val="decimal"/>
      <w:lvlText w:val="%4."/>
      <w:lvlJc w:val="left"/>
      <w:pPr>
        <w:ind w:left="2880" w:hanging="360"/>
      </w:pPr>
    </w:lvl>
    <w:lvl w:ilvl="4" w:tplc="44090019" w:tentative="1">
      <w:start w:val="1"/>
      <w:numFmt w:val="lowerLetter"/>
      <w:lvlText w:val="%5."/>
      <w:lvlJc w:val="left"/>
      <w:pPr>
        <w:ind w:left="3600" w:hanging="360"/>
      </w:pPr>
    </w:lvl>
    <w:lvl w:ilvl="5" w:tplc="4409001B" w:tentative="1">
      <w:start w:val="1"/>
      <w:numFmt w:val="lowerRoman"/>
      <w:lvlText w:val="%6."/>
      <w:lvlJc w:val="right"/>
      <w:pPr>
        <w:ind w:left="4320" w:hanging="180"/>
      </w:pPr>
    </w:lvl>
    <w:lvl w:ilvl="6" w:tplc="4409000F" w:tentative="1">
      <w:start w:val="1"/>
      <w:numFmt w:val="decimal"/>
      <w:lvlText w:val="%7."/>
      <w:lvlJc w:val="left"/>
      <w:pPr>
        <w:ind w:left="5040" w:hanging="360"/>
      </w:pPr>
    </w:lvl>
    <w:lvl w:ilvl="7" w:tplc="44090019" w:tentative="1">
      <w:start w:val="1"/>
      <w:numFmt w:val="lowerLetter"/>
      <w:lvlText w:val="%8."/>
      <w:lvlJc w:val="left"/>
      <w:pPr>
        <w:ind w:left="5760" w:hanging="360"/>
      </w:pPr>
    </w:lvl>
    <w:lvl w:ilvl="8" w:tplc="4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B7A5E"/>
    <w:rsid w:val="002E3ABD"/>
    <w:rsid w:val="00307852"/>
    <w:rsid w:val="00412F83"/>
    <w:rsid w:val="00744734"/>
    <w:rsid w:val="0085633D"/>
    <w:rsid w:val="00CB7A5E"/>
  </w:rsids>
  <m:mathPr>
    <m:mathFont m:val="Cambria Math"/>
    <m:brkBin m:val="before"/>
    <m:brkBinSub m:val="--"/>
    <m:smallFrac m:val="0"/>
    <m:dispDef/>
    <m:lMargin m:val="0"/>
    <m:rMargin m:val="0"/>
    <m:defJc m:val="centerGroup"/>
    <m:wrapIndent m:val="1440"/>
    <m:intLim m:val="subSup"/>
    <m:naryLim m:val="undOvr"/>
  </m:mathPr>
  <w:themeFontLang w:val="en-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A5E"/>
    <w:pPr>
      <w:ind w:left="720"/>
      <w:contextualSpacing/>
    </w:pPr>
  </w:style>
  <w:style w:type="table" w:styleId="TableGrid">
    <w:name w:val="Table Grid"/>
    <w:basedOn w:val="TableNormal"/>
    <w:uiPriority w:val="59"/>
    <w:rsid w:val="00412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B7A5E"/>
    <w:pPr>
      <w:ind w:left="720"/>
      <w:contextualSpacing/>
    </w:pPr>
  </w:style>
  <w:style w:type="table" w:styleId="TableGrid">
    <w:name w:val="Table Grid"/>
    <w:basedOn w:val="TableNormal"/>
    <w:uiPriority w:val="59"/>
    <w:rsid w:val="00412F8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04929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User(JKR)</dc:creator>
  <cp:lastModifiedBy>User(JKR)</cp:lastModifiedBy>
  <cp:revision>3</cp:revision>
  <dcterms:created xsi:type="dcterms:W3CDTF">2021-01-06T07:21:00Z</dcterms:created>
  <dcterms:modified xsi:type="dcterms:W3CDTF">2021-01-06T07:51:00Z</dcterms:modified>
</cp:coreProperties>
</file>